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F3" w:rsidRPr="00E8471F" w:rsidRDefault="008838F3" w:rsidP="000C6ECE">
      <w:pPr>
        <w:widowControl w:val="0"/>
        <w:spacing w:after="0" w:line="240" w:lineRule="auto"/>
        <w:jc w:val="center"/>
        <w:rPr>
          <w:rFonts w:ascii="Corbel" w:hAnsi="Corbel" w:cs="Corbel"/>
          <w:b/>
          <w:bCs/>
          <w:smallCaps/>
          <w:sz w:val="36"/>
          <w:szCs w:val="36"/>
        </w:rPr>
      </w:pPr>
      <w:r w:rsidRPr="00E8471F">
        <w:rPr>
          <w:rFonts w:ascii="Corbel" w:hAnsi="Corbel" w:cs="Corbel"/>
          <w:b/>
          <w:bCs/>
          <w:smallCaps/>
          <w:sz w:val="36"/>
          <w:szCs w:val="36"/>
        </w:rPr>
        <w:t>899 North Capitol St. NE – 2</w:t>
      </w:r>
      <w:r w:rsidRPr="00E8471F">
        <w:rPr>
          <w:rFonts w:ascii="Corbel" w:hAnsi="Corbel" w:cs="Corbel"/>
          <w:b/>
          <w:bCs/>
          <w:smallCaps/>
          <w:sz w:val="36"/>
          <w:szCs w:val="36"/>
          <w:vertAlign w:val="superscript"/>
        </w:rPr>
        <w:t>nd</w:t>
      </w:r>
      <w:r w:rsidRPr="00E8471F">
        <w:rPr>
          <w:rFonts w:ascii="Corbel" w:hAnsi="Corbel" w:cs="Corbel"/>
          <w:smallCaps/>
          <w:sz w:val="36"/>
          <w:szCs w:val="36"/>
        </w:rPr>
        <w:t>Floor</w:t>
      </w:r>
      <w:r w:rsidRPr="00E8471F">
        <w:rPr>
          <w:rFonts w:ascii="Corbel" w:hAnsi="Corbel" w:cs="Corbel"/>
          <w:b/>
          <w:bCs/>
          <w:smallCaps/>
          <w:sz w:val="36"/>
          <w:szCs w:val="36"/>
        </w:rPr>
        <w:t>.</w:t>
      </w:r>
    </w:p>
    <w:p w:rsidR="008838F3" w:rsidRPr="00E8471F" w:rsidRDefault="008838F3" w:rsidP="000C6ECE">
      <w:pPr>
        <w:widowControl w:val="0"/>
        <w:spacing w:line="240" w:lineRule="auto"/>
        <w:jc w:val="center"/>
        <w:rPr>
          <w:rFonts w:ascii="Corbel" w:hAnsi="Corbel" w:cs="Corbel"/>
          <w:b/>
          <w:bCs/>
          <w:smallCaps/>
          <w:sz w:val="36"/>
          <w:szCs w:val="36"/>
        </w:rPr>
      </w:pPr>
      <w:r w:rsidRPr="00E8471F">
        <w:rPr>
          <w:rFonts w:ascii="Corbel" w:hAnsi="Corbel" w:cs="Corbel"/>
          <w:b/>
          <w:bCs/>
          <w:smallCaps/>
          <w:sz w:val="36"/>
          <w:szCs w:val="36"/>
        </w:rPr>
        <w:t>Washington, dc 20002</w:t>
      </w:r>
    </w:p>
    <w:p w:rsidR="008838F3" w:rsidRPr="00E8471F" w:rsidRDefault="008838F3" w:rsidP="000C6ECE">
      <w:pPr>
        <w:widowControl w:val="0"/>
        <w:spacing w:line="240" w:lineRule="auto"/>
        <w:jc w:val="center"/>
        <w:rPr>
          <w:rFonts w:ascii="Corbel" w:hAnsi="Corbel" w:cs="Corbel"/>
          <w:b/>
          <w:bCs/>
          <w:sz w:val="36"/>
          <w:szCs w:val="36"/>
        </w:rPr>
      </w:pPr>
    </w:p>
    <w:p w:rsidR="008838F3" w:rsidRPr="00E8471F" w:rsidRDefault="008838F3" w:rsidP="000C6ECE">
      <w:pPr>
        <w:widowControl w:val="0"/>
        <w:spacing w:line="240" w:lineRule="auto"/>
        <w:jc w:val="center"/>
        <w:rPr>
          <w:rFonts w:ascii="Corbel" w:hAnsi="Corbel" w:cs="Corbel"/>
          <w:b/>
          <w:bCs/>
          <w:sz w:val="36"/>
          <w:szCs w:val="36"/>
        </w:rPr>
      </w:pPr>
      <w:r w:rsidRPr="00E8471F">
        <w:rPr>
          <w:rFonts w:ascii="Corbel" w:hAnsi="Corbel" w:cs="Corbel"/>
          <w:b/>
          <w:bCs/>
          <w:sz w:val="36"/>
          <w:szCs w:val="36"/>
        </w:rPr>
        <w:t>October 28, 2013</w:t>
      </w:r>
    </w:p>
    <w:p w:rsidR="008838F3" w:rsidRPr="00E8471F" w:rsidRDefault="008838F3" w:rsidP="000C6ECE">
      <w:pPr>
        <w:widowControl w:val="0"/>
        <w:spacing w:line="240" w:lineRule="auto"/>
        <w:jc w:val="center"/>
        <w:rPr>
          <w:rFonts w:ascii="Corbel" w:hAnsi="Corbel" w:cs="Corbel"/>
          <w:b/>
          <w:bCs/>
          <w:sz w:val="36"/>
          <w:szCs w:val="36"/>
        </w:rPr>
      </w:pPr>
      <w:r w:rsidRPr="00E8471F">
        <w:rPr>
          <w:rFonts w:ascii="Corbel" w:hAnsi="Corbel" w:cs="Corbel"/>
          <w:b/>
          <w:bCs/>
          <w:sz w:val="36"/>
          <w:szCs w:val="36"/>
        </w:rPr>
        <w:t>9.30am -2.00pm</w:t>
      </w:r>
    </w:p>
    <w:p w:rsidR="008838F3" w:rsidRPr="00E8471F" w:rsidRDefault="008838F3" w:rsidP="000C6ECE">
      <w:pPr>
        <w:widowControl w:val="0"/>
        <w:spacing w:after="0" w:line="240" w:lineRule="auto"/>
        <w:jc w:val="center"/>
        <w:rPr>
          <w:rFonts w:ascii="Corbel" w:hAnsi="Corbel" w:cs="Corbel"/>
          <w:b/>
          <w:bCs/>
          <w:sz w:val="36"/>
          <w:szCs w:val="36"/>
        </w:rPr>
      </w:pPr>
    </w:p>
    <w:p w:rsidR="008838F3" w:rsidRPr="00E8471F" w:rsidRDefault="008838F3" w:rsidP="000C6ECE">
      <w:pPr>
        <w:widowControl w:val="0"/>
        <w:spacing w:after="0" w:line="240" w:lineRule="auto"/>
        <w:jc w:val="center"/>
        <w:rPr>
          <w:rFonts w:ascii="Corbel" w:hAnsi="Corbel" w:cs="Corbel"/>
          <w:b/>
          <w:bCs/>
          <w:sz w:val="36"/>
          <w:szCs w:val="36"/>
        </w:rPr>
      </w:pPr>
    </w:p>
    <w:p w:rsidR="008838F3" w:rsidRPr="00E8471F" w:rsidRDefault="008838F3" w:rsidP="000C6ECE">
      <w:pPr>
        <w:widowControl w:val="0"/>
        <w:spacing w:after="0" w:line="240" w:lineRule="auto"/>
        <w:jc w:val="center"/>
        <w:rPr>
          <w:rFonts w:ascii="Corbel" w:hAnsi="Corbel" w:cs="Corbel"/>
          <w:b/>
          <w:bCs/>
          <w:sz w:val="36"/>
          <w:szCs w:val="36"/>
        </w:rPr>
      </w:pPr>
    </w:p>
    <w:p w:rsidR="008838F3" w:rsidRPr="00E8471F" w:rsidRDefault="008838F3" w:rsidP="000C6ECE">
      <w:pPr>
        <w:pStyle w:val="Title"/>
        <w:rPr>
          <w:rFonts w:ascii="Corbel" w:hAnsi="Corbel" w:cs="Corbel"/>
          <w:b w:val="0"/>
          <w:bCs w:val="0"/>
          <w:smallCaps/>
          <w:sz w:val="36"/>
          <w:szCs w:val="36"/>
        </w:rPr>
      </w:pPr>
      <w:r w:rsidRPr="00E8471F">
        <w:rPr>
          <w:rFonts w:ascii="Corbel" w:hAnsi="Corbel" w:cs="Corbel"/>
          <w:smallCaps/>
          <w:sz w:val="36"/>
          <w:szCs w:val="36"/>
        </w:rPr>
        <w:t xml:space="preserve">Meeting </w:t>
      </w:r>
      <w:r>
        <w:rPr>
          <w:rFonts w:ascii="Corbel" w:hAnsi="Corbel" w:cs="Corbel"/>
          <w:smallCaps/>
          <w:sz w:val="36"/>
          <w:szCs w:val="36"/>
        </w:rPr>
        <w:t>Minutes</w:t>
      </w:r>
    </w:p>
    <w:p w:rsidR="008838F3" w:rsidRPr="00E8471F" w:rsidRDefault="008838F3" w:rsidP="00413837">
      <w:pPr>
        <w:ind w:left="360"/>
        <w:rPr>
          <w:rFonts w:ascii="Corbel" w:hAnsi="Corbel" w:cs="Corbel"/>
          <w:sz w:val="24"/>
          <w:szCs w:val="24"/>
        </w:rPr>
      </w:pPr>
    </w:p>
    <w:p w:rsidR="008838F3" w:rsidRPr="00E8471F" w:rsidRDefault="008838F3" w:rsidP="00413837">
      <w:pPr>
        <w:ind w:left="360"/>
        <w:rPr>
          <w:rFonts w:ascii="Corbel" w:hAnsi="Corbel" w:cs="Corbel"/>
          <w:sz w:val="24"/>
          <w:szCs w:val="24"/>
        </w:rPr>
      </w:pPr>
    </w:p>
    <w:p w:rsidR="008838F3" w:rsidRPr="00E8471F" w:rsidRDefault="008838F3" w:rsidP="00413837">
      <w:pPr>
        <w:ind w:left="360"/>
        <w:rPr>
          <w:rFonts w:ascii="Corbel" w:hAnsi="Corbel" w:cs="Corbel"/>
          <w:sz w:val="24"/>
          <w:szCs w:val="24"/>
        </w:rPr>
      </w:pPr>
    </w:p>
    <w:p w:rsidR="008838F3" w:rsidRPr="00E8471F" w:rsidRDefault="008838F3" w:rsidP="00413837">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b/>
          <w:bCs/>
          <w:color w:val="0000FF"/>
          <w:sz w:val="24"/>
          <w:szCs w:val="24"/>
        </w:rPr>
      </w:pPr>
      <w:r w:rsidRPr="00E8471F">
        <w:rPr>
          <w:rFonts w:ascii="Corbel" w:hAnsi="Corbel" w:cs="Corbel"/>
          <w:b/>
          <w:bCs/>
          <w:color w:val="0000FF"/>
          <w:sz w:val="24"/>
          <w:szCs w:val="24"/>
        </w:rPr>
        <w:t>BOSW Mission Statement:</w:t>
      </w:r>
    </w:p>
    <w:p w:rsidR="008838F3" w:rsidRPr="00E8471F" w:rsidRDefault="008838F3" w:rsidP="00413837">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color w:val="0000FF"/>
          <w:sz w:val="24"/>
          <w:szCs w:val="24"/>
        </w:rPr>
      </w:pPr>
      <w:r w:rsidRPr="00E8471F">
        <w:rPr>
          <w:rFonts w:ascii="Corbel" w:hAnsi="Corbel" w:cs="Corbel"/>
          <w:color w:val="0000FF"/>
          <w:sz w:val="24"/>
          <w:szCs w:val="24"/>
        </w:rPr>
        <w:t>“To provide oversight to licensed professionals and ensure the health and safety of citizens and visitors in the District of Columbia through the provision of health care services.”</w:t>
      </w:r>
    </w:p>
    <w:p w:rsidR="008838F3" w:rsidRPr="00E8471F" w:rsidRDefault="008838F3" w:rsidP="00413837">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color w:val="0000FF"/>
          <w:sz w:val="24"/>
          <w:szCs w:val="24"/>
        </w:rPr>
      </w:pPr>
    </w:p>
    <w:p w:rsidR="008838F3" w:rsidRPr="00E8471F" w:rsidRDefault="008838F3" w:rsidP="00413837">
      <w:pPr>
        <w:ind w:left="360"/>
        <w:rPr>
          <w:rFonts w:ascii="Corbel" w:hAnsi="Corbel" w:cs="Corbel"/>
          <w:sz w:val="24"/>
          <w:szCs w:val="24"/>
        </w:rPr>
      </w:pPr>
    </w:p>
    <w:p w:rsidR="008838F3" w:rsidRPr="00E8471F" w:rsidRDefault="008838F3" w:rsidP="00413837">
      <w:pPr>
        <w:rPr>
          <w:rFonts w:ascii="Corbel" w:hAnsi="Corbel" w:cs="Corbel"/>
          <w:sz w:val="24"/>
          <w:szCs w:val="24"/>
        </w:rPr>
      </w:pPr>
    </w:p>
    <w:p w:rsidR="008838F3" w:rsidRPr="00E8471F" w:rsidRDefault="008838F3" w:rsidP="00413837">
      <w:pPr>
        <w:rPr>
          <w:rFonts w:ascii="Corbel" w:hAnsi="Corbel" w:cs="Corbel"/>
          <w:sz w:val="24"/>
          <w:szCs w:val="24"/>
        </w:rPr>
      </w:pPr>
    </w:p>
    <w:p w:rsidR="008838F3" w:rsidRPr="00E8471F" w:rsidRDefault="008838F3" w:rsidP="00413837">
      <w:pPr>
        <w:rPr>
          <w:rFonts w:ascii="Corbel" w:hAnsi="Corbel" w:cs="Corbel"/>
          <w:sz w:val="24"/>
          <w:szCs w:val="24"/>
        </w:rPr>
      </w:pPr>
    </w:p>
    <w:p w:rsidR="008838F3" w:rsidRPr="00E8471F" w:rsidRDefault="008838F3" w:rsidP="00413837">
      <w:pPr>
        <w:rPr>
          <w:rFonts w:ascii="Corbel" w:hAnsi="Corbel" w:cs="Corbel"/>
          <w:sz w:val="24"/>
          <w:szCs w:val="24"/>
        </w:rPr>
      </w:pPr>
    </w:p>
    <w:p w:rsidR="008838F3" w:rsidRPr="00E8471F" w:rsidRDefault="008838F3" w:rsidP="00413837">
      <w:pPr>
        <w:rPr>
          <w:rFonts w:ascii="Corbel" w:hAnsi="Corbel" w:cs="Corbel"/>
          <w:sz w:val="24"/>
          <w:szCs w:val="24"/>
        </w:rPr>
      </w:pPr>
    </w:p>
    <w:p w:rsidR="008838F3" w:rsidRPr="00E8471F" w:rsidRDefault="008838F3" w:rsidP="00413837">
      <w:pPr>
        <w:rPr>
          <w:rFonts w:ascii="Corbel" w:hAnsi="Corbel" w:cs="Corbel"/>
          <w:sz w:val="24"/>
          <w:szCs w:val="24"/>
        </w:rPr>
      </w:pPr>
    </w:p>
    <w:p w:rsidR="008838F3" w:rsidRPr="00E8471F" w:rsidRDefault="008838F3" w:rsidP="00413837">
      <w:pPr>
        <w:rPr>
          <w:rFonts w:ascii="Corbel" w:hAnsi="Corbel" w:cs="Corbel"/>
          <w:sz w:val="24"/>
          <w:szCs w:val="24"/>
        </w:rPr>
      </w:pPr>
    </w:p>
    <w:p w:rsidR="008838F3" w:rsidRPr="00E8471F" w:rsidRDefault="008838F3" w:rsidP="00413837">
      <w:pPr>
        <w:rPr>
          <w:rFonts w:ascii="Corbel" w:hAnsi="Corbel" w:cs="Corbel"/>
          <w:sz w:val="24"/>
          <w:szCs w:val="24"/>
        </w:rPr>
      </w:pPr>
      <w:r w:rsidRPr="00E8471F">
        <w:rPr>
          <w:rFonts w:ascii="Corbel" w:hAnsi="Corbel" w:cs="Corbel"/>
          <w:sz w:val="24"/>
          <w:szCs w:val="24"/>
        </w:rPr>
        <w:t>BOARD MEMBERSHIP/ATTENDANCE: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5130"/>
        <w:gridCol w:w="1966"/>
      </w:tblGrid>
      <w:tr w:rsidR="008838F3" w:rsidRPr="00E8471F">
        <w:trPr>
          <w:trHeight w:val="323"/>
        </w:trPr>
        <w:tc>
          <w:tcPr>
            <w:tcW w:w="2178" w:type="dxa"/>
          </w:tcPr>
          <w:p w:rsidR="008838F3" w:rsidRPr="00E8471F" w:rsidRDefault="008838F3" w:rsidP="00413837">
            <w:pPr>
              <w:spacing w:after="0" w:line="240" w:lineRule="auto"/>
              <w:rPr>
                <w:rFonts w:ascii="Corbel" w:hAnsi="Corbel" w:cs="Corbel"/>
                <w:sz w:val="24"/>
                <w:szCs w:val="24"/>
              </w:rPr>
            </w:pPr>
            <w:r w:rsidRPr="00E8471F">
              <w:rPr>
                <w:rFonts w:ascii="Corbel" w:hAnsi="Corbel" w:cs="Corbel"/>
                <w:sz w:val="24"/>
                <w:szCs w:val="24"/>
              </w:rPr>
              <w:t>BOARD MEMBERS:</w:t>
            </w:r>
          </w:p>
        </w:tc>
        <w:tc>
          <w:tcPr>
            <w:tcW w:w="5130" w:type="dxa"/>
          </w:tcPr>
          <w:p w:rsidR="008838F3" w:rsidRPr="00E8471F" w:rsidRDefault="008838F3" w:rsidP="00413837">
            <w:pPr>
              <w:tabs>
                <w:tab w:val="right" w:pos="9270"/>
              </w:tabs>
              <w:spacing w:after="0" w:line="240" w:lineRule="auto"/>
              <w:rPr>
                <w:rFonts w:ascii="Corbel" w:hAnsi="Corbel" w:cs="Corbel"/>
                <w:smallCaps/>
                <w:sz w:val="24"/>
                <w:szCs w:val="24"/>
              </w:rPr>
            </w:pPr>
          </w:p>
        </w:tc>
        <w:tc>
          <w:tcPr>
            <w:tcW w:w="1966" w:type="dxa"/>
          </w:tcPr>
          <w:p w:rsidR="008838F3" w:rsidRPr="00E8471F" w:rsidRDefault="008838F3" w:rsidP="00413837">
            <w:pPr>
              <w:spacing w:after="0" w:line="240" w:lineRule="auto"/>
              <w:rPr>
                <w:rFonts w:ascii="Corbel" w:hAnsi="Corbel" w:cs="Corbel"/>
                <w:sz w:val="24"/>
                <w:szCs w:val="24"/>
              </w:rPr>
            </w:pP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p>
        </w:tc>
        <w:tc>
          <w:tcPr>
            <w:tcW w:w="5130" w:type="dxa"/>
          </w:tcPr>
          <w:p w:rsidR="008838F3" w:rsidRPr="00E8471F" w:rsidRDefault="008838F3" w:rsidP="00413837">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cathleen gray, phd, licsw chair</w:t>
            </w:r>
          </w:p>
        </w:tc>
        <w:tc>
          <w:tcPr>
            <w:tcW w:w="1966" w:type="dxa"/>
          </w:tcPr>
          <w:p w:rsidR="008838F3" w:rsidRPr="00E8471F" w:rsidRDefault="008838F3" w:rsidP="00413837">
            <w:pPr>
              <w:spacing w:after="0" w:line="240" w:lineRule="auto"/>
              <w:rPr>
                <w:rFonts w:ascii="Corbel" w:hAnsi="Corbel" w:cs="Corbel"/>
                <w:sz w:val="24"/>
                <w:szCs w:val="24"/>
              </w:rPr>
            </w:pPr>
            <w:r>
              <w:rPr>
                <w:rFonts w:ascii="Corbel" w:hAnsi="Corbel" w:cs="Corbel"/>
                <w:sz w:val="24"/>
                <w:szCs w:val="24"/>
              </w:rPr>
              <w:t>Present</w:t>
            </w: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p>
        </w:tc>
        <w:tc>
          <w:tcPr>
            <w:tcW w:w="5130" w:type="dxa"/>
          </w:tcPr>
          <w:p w:rsidR="008838F3" w:rsidRPr="00E8471F" w:rsidRDefault="008838F3" w:rsidP="00413837">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 xml:space="preserve">Velva spriggs, lisw, </w:t>
            </w:r>
            <w:r w:rsidRPr="00E8471F">
              <w:rPr>
                <w:rFonts w:ascii="Corbel" w:hAnsi="Corbel" w:cs="Corbel"/>
                <w:smallCaps/>
                <w:sz w:val="18"/>
                <w:szCs w:val="18"/>
              </w:rPr>
              <w:t>VICE CHAIR</w:t>
            </w:r>
          </w:p>
        </w:tc>
        <w:tc>
          <w:tcPr>
            <w:tcW w:w="1966" w:type="dxa"/>
          </w:tcPr>
          <w:p w:rsidR="008838F3" w:rsidRPr="00E8471F" w:rsidRDefault="008838F3" w:rsidP="00413837">
            <w:pPr>
              <w:spacing w:after="0" w:line="240" w:lineRule="auto"/>
              <w:rPr>
                <w:rFonts w:ascii="Corbel" w:hAnsi="Corbel" w:cs="Corbel"/>
                <w:sz w:val="24"/>
                <w:szCs w:val="24"/>
              </w:rPr>
            </w:pPr>
            <w:r>
              <w:rPr>
                <w:rFonts w:ascii="Corbel" w:hAnsi="Corbel" w:cs="Corbel"/>
                <w:sz w:val="24"/>
                <w:szCs w:val="24"/>
              </w:rPr>
              <w:t>Present</w:t>
            </w: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p>
        </w:tc>
        <w:tc>
          <w:tcPr>
            <w:tcW w:w="5130" w:type="dxa"/>
          </w:tcPr>
          <w:p w:rsidR="008838F3" w:rsidRPr="00E8471F" w:rsidRDefault="008838F3" w:rsidP="00413837">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anne selee, lgsw</w:t>
            </w:r>
          </w:p>
        </w:tc>
        <w:tc>
          <w:tcPr>
            <w:tcW w:w="1966" w:type="dxa"/>
          </w:tcPr>
          <w:p w:rsidR="008838F3" w:rsidRPr="00E8471F" w:rsidRDefault="008838F3" w:rsidP="00413837">
            <w:pPr>
              <w:spacing w:after="0" w:line="240" w:lineRule="auto"/>
              <w:rPr>
                <w:rFonts w:ascii="Corbel" w:hAnsi="Corbel" w:cs="Corbel"/>
                <w:sz w:val="24"/>
                <w:szCs w:val="24"/>
              </w:rPr>
            </w:pPr>
            <w:r>
              <w:rPr>
                <w:rFonts w:ascii="Corbel" w:hAnsi="Corbel" w:cs="Corbel"/>
                <w:sz w:val="24"/>
                <w:szCs w:val="24"/>
              </w:rPr>
              <w:t>Present</w:t>
            </w: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p>
        </w:tc>
        <w:tc>
          <w:tcPr>
            <w:tcW w:w="5130" w:type="dxa"/>
          </w:tcPr>
          <w:p w:rsidR="008838F3" w:rsidRPr="00E8471F" w:rsidRDefault="008838F3" w:rsidP="00413837">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faith bonner, lswa</w:t>
            </w:r>
          </w:p>
        </w:tc>
        <w:tc>
          <w:tcPr>
            <w:tcW w:w="1966" w:type="dxa"/>
          </w:tcPr>
          <w:p w:rsidR="008838F3" w:rsidRPr="00E8471F" w:rsidRDefault="008838F3" w:rsidP="00413837">
            <w:pPr>
              <w:spacing w:after="0" w:line="240" w:lineRule="auto"/>
              <w:rPr>
                <w:rFonts w:ascii="Corbel" w:hAnsi="Corbel" w:cs="Corbel"/>
                <w:sz w:val="24"/>
                <w:szCs w:val="24"/>
              </w:rPr>
            </w:pPr>
            <w:r>
              <w:rPr>
                <w:rFonts w:ascii="Corbel" w:hAnsi="Corbel" w:cs="Corbel"/>
                <w:sz w:val="24"/>
                <w:szCs w:val="24"/>
              </w:rPr>
              <w:t>Absent</w:t>
            </w: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p>
        </w:tc>
        <w:tc>
          <w:tcPr>
            <w:tcW w:w="5130" w:type="dxa"/>
          </w:tcPr>
          <w:p w:rsidR="008838F3" w:rsidRPr="00E8471F" w:rsidRDefault="008838F3" w:rsidP="00413837">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michelle rose, consumer member</w:t>
            </w:r>
          </w:p>
        </w:tc>
        <w:tc>
          <w:tcPr>
            <w:tcW w:w="1966" w:type="dxa"/>
          </w:tcPr>
          <w:p w:rsidR="008838F3" w:rsidRPr="00E8471F" w:rsidRDefault="008838F3" w:rsidP="00413837">
            <w:pPr>
              <w:spacing w:after="0" w:line="240" w:lineRule="auto"/>
              <w:rPr>
                <w:rFonts w:ascii="Corbel" w:hAnsi="Corbel" w:cs="Corbel"/>
                <w:sz w:val="24"/>
                <w:szCs w:val="24"/>
              </w:rPr>
            </w:pPr>
            <w:r>
              <w:rPr>
                <w:rFonts w:ascii="Corbel" w:hAnsi="Corbel" w:cs="Corbel"/>
                <w:sz w:val="24"/>
                <w:szCs w:val="24"/>
              </w:rPr>
              <w:t>Present</w:t>
            </w: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p>
        </w:tc>
        <w:tc>
          <w:tcPr>
            <w:tcW w:w="5130" w:type="dxa"/>
          </w:tcPr>
          <w:p w:rsidR="008838F3" w:rsidRPr="00E8471F" w:rsidRDefault="008838F3" w:rsidP="00413837">
            <w:pPr>
              <w:tabs>
                <w:tab w:val="right" w:pos="9270"/>
              </w:tabs>
              <w:spacing w:after="0" w:line="240" w:lineRule="auto"/>
              <w:rPr>
                <w:rFonts w:ascii="Corbel" w:hAnsi="Corbel" w:cs="Corbel"/>
                <w:b/>
                <w:bCs/>
                <w:smallCaps/>
                <w:sz w:val="24"/>
                <w:szCs w:val="24"/>
              </w:rPr>
            </w:pPr>
          </w:p>
        </w:tc>
        <w:tc>
          <w:tcPr>
            <w:tcW w:w="1966" w:type="dxa"/>
          </w:tcPr>
          <w:p w:rsidR="008838F3" w:rsidRPr="00E8471F" w:rsidRDefault="008838F3" w:rsidP="00413837">
            <w:pPr>
              <w:spacing w:after="0" w:line="240" w:lineRule="auto"/>
              <w:rPr>
                <w:rFonts w:ascii="Corbel" w:hAnsi="Corbel" w:cs="Corbel"/>
                <w:sz w:val="24"/>
                <w:szCs w:val="24"/>
              </w:rPr>
            </w:pP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r w:rsidRPr="00E8471F">
              <w:rPr>
                <w:rFonts w:ascii="Corbel" w:hAnsi="Corbel" w:cs="Corbel"/>
                <w:sz w:val="24"/>
                <w:szCs w:val="24"/>
              </w:rPr>
              <w:t>STAFF:</w:t>
            </w:r>
          </w:p>
        </w:tc>
        <w:tc>
          <w:tcPr>
            <w:tcW w:w="5130" w:type="dxa"/>
          </w:tcPr>
          <w:p w:rsidR="008838F3" w:rsidRPr="00E8471F" w:rsidRDefault="008838F3" w:rsidP="00413837">
            <w:pPr>
              <w:tabs>
                <w:tab w:val="right" w:pos="9270"/>
              </w:tabs>
              <w:spacing w:after="0" w:line="240" w:lineRule="auto"/>
              <w:rPr>
                <w:rFonts w:ascii="Corbel" w:hAnsi="Corbel" w:cs="Corbel"/>
                <w:smallCaps/>
                <w:sz w:val="24"/>
                <w:szCs w:val="24"/>
              </w:rPr>
            </w:pPr>
            <w:r>
              <w:rPr>
                <w:rFonts w:ascii="Corbel" w:hAnsi="Corbel" w:cs="Corbel"/>
                <w:smallCaps/>
                <w:sz w:val="24"/>
                <w:szCs w:val="24"/>
              </w:rPr>
              <w:t>Robin Jenkins</w:t>
            </w:r>
            <w:r w:rsidRPr="00E8471F">
              <w:rPr>
                <w:rFonts w:ascii="Corbel" w:hAnsi="Corbel" w:cs="Corbel"/>
                <w:smallCaps/>
                <w:sz w:val="24"/>
                <w:szCs w:val="24"/>
              </w:rPr>
              <w:t>–Exec</w:t>
            </w:r>
            <w:r>
              <w:rPr>
                <w:rFonts w:ascii="Corbel" w:hAnsi="Corbel" w:cs="Corbel"/>
                <w:smallCaps/>
                <w:sz w:val="24"/>
                <w:szCs w:val="24"/>
              </w:rPr>
              <w:t>utive</w:t>
            </w:r>
            <w:r w:rsidRPr="00E8471F">
              <w:rPr>
                <w:rFonts w:ascii="Corbel" w:hAnsi="Corbel" w:cs="Corbel"/>
                <w:smallCaps/>
                <w:sz w:val="24"/>
                <w:szCs w:val="24"/>
              </w:rPr>
              <w:t xml:space="preserve"> Director</w:t>
            </w:r>
          </w:p>
        </w:tc>
        <w:tc>
          <w:tcPr>
            <w:tcW w:w="1966" w:type="dxa"/>
          </w:tcPr>
          <w:p w:rsidR="008838F3" w:rsidRPr="00E8471F" w:rsidRDefault="008838F3" w:rsidP="00413837">
            <w:pPr>
              <w:spacing w:after="0" w:line="240" w:lineRule="auto"/>
              <w:rPr>
                <w:rFonts w:ascii="Corbel" w:hAnsi="Corbel" w:cs="Corbel"/>
                <w:sz w:val="24"/>
                <w:szCs w:val="24"/>
              </w:rPr>
            </w:pP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p>
        </w:tc>
        <w:tc>
          <w:tcPr>
            <w:tcW w:w="5130" w:type="dxa"/>
          </w:tcPr>
          <w:p w:rsidR="008838F3" w:rsidRPr="00E8471F" w:rsidRDefault="008838F3" w:rsidP="00413837">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Mavis Azariah Armattoe – health licensing specialist</w:t>
            </w:r>
          </w:p>
        </w:tc>
        <w:tc>
          <w:tcPr>
            <w:tcW w:w="1966" w:type="dxa"/>
          </w:tcPr>
          <w:p w:rsidR="008838F3" w:rsidRPr="00E8471F" w:rsidRDefault="008838F3" w:rsidP="00413837">
            <w:pPr>
              <w:spacing w:after="0" w:line="240" w:lineRule="auto"/>
              <w:rPr>
                <w:rFonts w:ascii="Corbel" w:hAnsi="Corbel" w:cs="Corbel"/>
                <w:sz w:val="24"/>
                <w:szCs w:val="24"/>
              </w:rPr>
            </w:pP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p>
        </w:tc>
        <w:tc>
          <w:tcPr>
            <w:tcW w:w="5130" w:type="dxa"/>
          </w:tcPr>
          <w:p w:rsidR="008838F3" w:rsidRPr="00E8471F" w:rsidRDefault="008838F3" w:rsidP="00413837">
            <w:pPr>
              <w:spacing w:after="0" w:line="240" w:lineRule="auto"/>
              <w:rPr>
                <w:rFonts w:ascii="Corbel" w:hAnsi="Corbel" w:cs="Corbel"/>
                <w:smallCaps/>
                <w:sz w:val="24"/>
                <w:szCs w:val="24"/>
              </w:rPr>
            </w:pPr>
            <w:r w:rsidRPr="00E8471F">
              <w:rPr>
                <w:rFonts w:ascii="Corbel" w:hAnsi="Corbel" w:cs="Corbel"/>
                <w:smallCaps/>
                <w:sz w:val="24"/>
                <w:szCs w:val="24"/>
              </w:rPr>
              <w:t>Deb Moss – Investigator</w:t>
            </w:r>
          </w:p>
        </w:tc>
        <w:tc>
          <w:tcPr>
            <w:tcW w:w="1966" w:type="dxa"/>
          </w:tcPr>
          <w:p w:rsidR="008838F3" w:rsidRPr="00E8471F" w:rsidRDefault="008838F3" w:rsidP="00413837">
            <w:pPr>
              <w:spacing w:after="0" w:line="240" w:lineRule="auto"/>
              <w:rPr>
                <w:rFonts w:ascii="Corbel" w:hAnsi="Corbel" w:cs="Corbel"/>
                <w:sz w:val="24"/>
                <w:szCs w:val="24"/>
              </w:rPr>
            </w:pP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p>
        </w:tc>
        <w:tc>
          <w:tcPr>
            <w:tcW w:w="5130" w:type="dxa"/>
          </w:tcPr>
          <w:p w:rsidR="008838F3" w:rsidRPr="00E8471F" w:rsidRDefault="008838F3" w:rsidP="00413837">
            <w:pPr>
              <w:spacing w:after="0" w:line="240" w:lineRule="auto"/>
              <w:rPr>
                <w:rFonts w:ascii="Corbel" w:hAnsi="Corbel" w:cs="Corbel"/>
                <w:smallCaps/>
                <w:sz w:val="24"/>
                <w:szCs w:val="24"/>
              </w:rPr>
            </w:pPr>
            <w:r w:rsidRPr="00E8471F">
              <w:rPr>
                <w:rFonts w:ascii="Corbel" w:hAnsi="Corbel" w:cs="Corbel"/>
                <w:smallCaps/>
                <w:sz w:val="24"/>
                <w:szCs w:val="24"/>
              </w:rPr>
              <w:t>Timothy Handy – supervisory investigator</w:t>
            </w:r>
          </w:p>
        </w:tc>
        <w:tc>
          <w:tcPr>
            <w:tcW w:w="1966" w:type="dxa"/>
          </w:tcPr>
          <w:p w:rsidR="008838F3" w:rsidRPr="00E8471F" w:rsidRDefault="008838F3" w:rsidP="00413837">
            <w:pPr>
              <w:spacing w:after="0" w:line="240" w:lineRule="auto"/>
              <w:rPr>
                <w:rFonts w:ascii="Corbel" w:hAnsi="Corbel" w:cs="Corbel"/>
                <w:sz w:val="24"/>
                <w:szCs w:val="24"/>
              </w:rPr>
            </w:pP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p>
        </w:tc>
        <w:tc>
          <w:tcPr>
            <w:tcW w:w="5130" w:type="dxa"/>
          </w:tcPr>
          <w:p w:rsidR="008838F3" w:rsidRPr="00E8471F" w:rsidRDefault="008838F3" w:rsidP="00413837">
            <w:pPr>
              <w:spacing w:after="0" w:line="240" w:lineRule="auto"/>
              <w:rPr>
                <w:rFonts w:ascii="Corbel" w:hAnsi="Corbel" w:cs="Corbel"/>
                <w:smallCaps/>
                <w:sz w:val="24"/>
                <w:szCs w:val="24"/>
              </w:rPr>
            </w:pPr>
            <w:r w:rsidRPr="00E8471F">
              <w:rPr>
                <w:rFonts w:ascii="Corbel" w:hAnsi="Corbel" w:cs="Corbel"/>
                <w:smallCaps/>
                <w:sz w:val="24"/>
                <w:szCs w:val="24"/>
              </w:rPr>
              <w:t>Diane Moorer – IT Support</w:t>
            </w:r>
          </w:p>
        </w:tc>
        <w:tc>
          <w:tcPr>
            <w:tcW w:w="1966" w:type="dxa"/>
          </w:tcPr>
          <w:p w:rsidR="008838F3" w:rsidRPr="00E8471F" w:rsidRDefault="008838F3" w:rsidP="00413837">
            <w:pPr>
              <w:spacing w:after="0" w:line="240" w:lineRule="auto"/>
              <w:rPr>
                <w:rFonts w:ascii="Corbel" w:hAnsi="Corbel" w:cs="Corbel"/>
                <w:sz w:val="24"/>
                <w:szCs w:val="24"/>
              </w:rPr>
            </w:pP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p>
        </w:tc>
        <w:tc>
          <w:tcPr>
            <w:tcW w:w="5130" w:type="dxa"/>
          </w:tcPr>
          <w:p w:rsidR="008838F3" w:rsidRPr="00E8471F" w:rsidRDefault="008838F3" w:rsidP="00413837">
            <w:pPr>
              <w:spacing w:after="0" w:line="240" w:lineRule="auto"/>
              <w:rPr>
                <w:rFonts w:ascii="Corbel" w:hAnsi="Corbel" w:cs="Corbel"/>
                <w:smallCaps/>
                <w:sz w:val="24"/>
                <w:szCs w:val="24"/>
              </w:rPr>
            </w:pPr>
          </w:p>
        </w:tc>
        <w:tc>
          <w:tcPr>
            <w:tcW w:w="1966" w:type="dxa"/>
          </w:tcPr>
          <w:p w:rsidR="008838F3" w:rsidRPr="00E8471F" w:rsidRDefault="008838F3" w:rsidP="00413837">
            <w:pPr>
              <w:spacing w:after="0" w:line="240" w:lineRule="auto"/>
              <w:rPr>
                <w:rFonts w:ascii="Corbel" w:hAnsi="Corbel" w:cs="Corbel"/>
                <w:sz w:val="24"/>
                <w:szCs w:val="24"/>
              </w:rPr>
            </w:pP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r w:rsidRPr="00E8471F">
              <w:rPr>
                <w:rFonts w:ascii="Corbel" w:hAnsi="Corbel" w:cs="Corbel"/>
                <w:sz w:val="24"/>
                <w:szCs w:val="24"/>
              </w:rPr>
              <w:t>LEGAL STAFF:</w:t>
            </w:r>
          </w:p>
        </w:tc>
        <w:tc>
          <w:tcPr>
            <w:tcW w:w="5130" w:type="dxa"/>
          </w:tcPr>
          <w:p w:rsidR="008838F3" w:rsidRPr="00E8471F" w:rsidRDefault="008838F3" w:rsidP="00413837">
            <w:pPr>
              <w:spacing w:after="0" w:line="240" w:lineRule="auto"/>
              <w:rPr>
                <w:rFonts w:ascii="Corbel" w:hAnsi="Corbel" w:cs="Corbel"/>
                <w:sz w:val="24"/>
                <w:szCs w:val="24"/>
              </w:rPr>
            </w:pPr>
            <w:r w:rsidRPr="00E8471F">
              <w:rPr>
                <w:rFonts w:ascii="Corbel" w:hAnsi="Corbel" w:cs="Corbel"/>
                <w:smallCaps/>
                <w:sz w:val="24"/>
                <w:szCs w:val="24"/>
              </w:rPr>
              <w:t>Carla Williams, esq. – assistant Attorney General</w:t>
            </w:r>
          </w:p>
        </w:tc>
        <w:tc>
          <w:tcPr>
            <w:tcW w:w="1966" w:type="dxa"/>
          </w:tcPr>
          <w:p w:rsidR="008838F3" w:rsidRPr="00E8471F" w:rsidRDefault="008838F3" w:rsidP="00413837">
            <w:pPr>
              <w:spacing w:after="0" w:line="240" w:lineRule="auto"/>
              <w:rPr>
                <w:rFonts w:ascii="Corbel" w:hAnsi="Corbel" w:cs="Corbel"/>
                <w:sz w:val="24"/>
                <w:szCs w:val="24"/>
              </w:rPr>
            </w:pP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r>
              <w:rPr>
                <w:rFonts w:ascii="Corbel" w:hAnsi="Corbel" w:cs="Corbel"/>
                <w:sz w:val="24"/>
                <w:szCs w:val="24"/>
              </w:rPr>
              <w:t>VISITORS</w:t>
            </w:r>
          </w:p>
        </w:tc>
        <w:tc>
          <w:tcPr>
            <w:tcW w:w="5130" w:type="dxa"/>
          </w:tcPr>
          <w:p w:rsidR="008838F3" w:rsidRPr="00E8471F" w:rsidRDefault="008838F3" w:rsidP="00413837">
            <w:pPr>
              <w:spacing w:after="0" w:line="240" w:lineRule="auto"/>
              <w:rPr>
                <w:rFonts w:ascii="Corbel" w:hAnsi="Corbel" w:cs="Corbel"/>
                <w:sz w:val="24"/>
                <w:szCs w:val="24"/>
              </w:rPr>
            </w:pPr>
            <w:r>
              <w:rPr>
                <w:rFonts w:ascii="Corbel" w:hAnsi="Corbel" w:cs="Corbel"/>
                <w:sz w:val="24"/>
                <w:szCs w:val="24"/>
              </w:rPr>
              <w:t>Margo Aronson, LICSW- Greater Washington Society for Clinical Social Work, GWSCSW</w:t>
            </w:r>
          </w:p>
        </w:tc>
        <w:tc>
          <w:tcPr>
            <w:tcW w:w="1966" w:type="dxa"/>
          </w:tcPr>
          <w:p w:rsidR="008838F3" w:rsidRPr="00E8471F" w:rsidRDefault="008838F3" w:rsidP="00413837">
            <w:pPr>
              <w:spacing w:after="0" w:line="240" w:lineRule="auto"/>
              <w:rPr>
                <w:rFonts w:ascii="Corbel" w:hAnsi="Corbel" w:cs="Corbel"/>
                <w:sz w:val="24"/>
                <w:szCs w:val="24"/>
              </w:rPr>
            </w:pPr>
          </w:p>
        </w:tc>
      </w:tr>
      <w:tr w:rsidR="008838F3" w:rsidRPr="00E8471F">
        <w:tc>
          <w:tcPr>
            <w:tcW w:w="2178" w:type="dxa"/>
          </w:tcPr>
          <w:p w:rsidR="008838F3" w:rsidRPr="00E8471F" w:rsidRDefault="008838F3" w:rsidP="00413837">
            <w:pPr>
              <w:spacing w:after="0" w:line="240" w:lineRule="auto"/>
              <w:rPr>
                <w:rFonts w:ascii="Corbel" w:hAnsi="Corbel" w:cs="Corbel"/>
                <w:sz w:val="24"/>
                <w:szCs w:val="24"/>
              </w:rPr>
            </w:pPr>
          </w:p>
        </w:tc>
        <w:tc>
          <w:tcPr>
            <w:tcW w:w="5130" w:type="dxa"/>
          </w:tcPr>
          <w:p w:rsidR="008838F3" w:rsidRPr="00E8471F" w:rsidRDefault="008838F3" w:rsidP="00413837">
            <w:pPr>
              <w:spacing w:after="0" w:line="240" w:lineRule="auto"/>
              <w:rPr>
                <w:rFonts w:ascii="Corbel" w:hAnsi="Corbel" w:cs="Corbel"/>
                <w:sz w:val="24"/>
                <w:szCs w:val="24"/>
              </w:rPr>
            </w:pPr>
            <w:r>
              <w:rPr>
                <w:rFonts w:ascii="Corbel" w:hAnsi="Corbel" w:cs="Corbel"/>
                <w:sz w:val="24"/>
                <w:szCs w:val="24"/>
              </w:rPr>
              <w:t>Mr. Ernest Elliot, MSW – Intern at Black Administrators for Child Welfare, BACW</w:t>
            </w:r>
          </w:p>
        </w:tc>
        <w:tc>
          <w:tcPr>
            <w:tcW w:w="1966" w:type="dxa"/>
          </w:tcPr>
          <w:p w:rsidR="008838F3" w:rsidRPr="00E8471F" w:rsidRDefault="008838F3" w:rsidP="00413837">
            <w:pPr>
              <w:spacing w:after="0" w:line="240" w:lineRule="auto"/>
              <w:rPr>
                <w:rFonts w:ascii="Corbel" w:hAnsi="Corbel" w:cs="Corbel"/>
                <w:sz w:val="24"/>
                <w:szCs w:val="24"/>
              </w:rPr>
            </w:pPr>
          </w:p>
        </w:tc>
      </w:tr>
    </w:tbl>
    <w:p w:rsidR="008838F3" w:rsidRDefault="008838F3" w:rsidP="00413837">
      <w:pPr>
        <w:rPr>
          <w:rFonts w:ascii="Corbel" w:hAnsi="Corbel" w:cs="Corbel"/>
          <w:sz w:val="24"/>
          <w:szCs w:val="24"/>
        </w:rPr>
      </w:pPr>
    </w:p>
    <w:p w:rsidR="008838F3" w:rsidRPr="00E8471F" w:rsidRDefault="008838F3" w:rsidP="00413837">
      <w:pPr>
        <w:rPr>
          <w:rFonts w:ascii="Corbel" w:hAnsi="Corbel" w:cs="Corbel"/>
          <w:sz w:val="24"/>
          <w:szCs w:val="24"/>
        </w:rPr>
      </w:pPr>
      <w:r>
        <w:rPr>
          <w:rFonts w:ascii="Corbel" w:hAnsi="Corbel" w:cs="Corbel"/>
          <w:sz w:val="24"/>
          <w:szCs w:val="24"/>
        </w:rPr>
        <w:t xml:space="preserve">There was quorum at the meeting. </w:t>
      </w:r>
    </w:p>
    <w:p w:rsidR="008838F3" w:rsidRPr="00E8471F" w:rsidRDefault="008838F3" w:rsidP="00413837">
      <w:pPr>
        <w:ind w:left="1440" w:firstLine="720"/>
        <w:rPr>
          <w:rFonts w:ascii="Corbel" w:hAnsi="Corbel" w:cs="Corbel"/>
          <w:sz w:val="24"/>
          <w:szCs w:val="24"/>
        </w:rPr>
      </w:pPr>
    </w:p>
    <w:p w:rsidR="008838F3" w:rsidRPr="00E8471F" w:rsidRDefault="008838F3" w:rsidP="00413837">
      <w:pPr>
        <w:ind w:left="1440" w:firstLine="720"/>
        <w:rPr>
          <w:rFonts w:ascii="Corbel" w:hAnsi="Corbel" w:cs="Corbel"/>
          <w:sz w:val="24"/>
          <w:szCs w:val="24"/>
        </w:rPr>
      </w:pPr>
      <w:r w:rsidRPr="00E8471F">
        <w:rPr>
          <w:rFonts w:ascii="Corbel" w:hAnsi="Corbel" w:cs="Corbel"/>
          <w:sz w:val="24"/>
          <w:szCs w:val="24"/>
        </w:rPr>
        <w:t xml:space="preserve"> The Agenda begins on the next page.</w:t>
      </w:r>
    </w:p>
    <w:p w:rsidR="008838F3" w:rsidRPr="00E8471F" w:rsidRDefault="008838F3" w:rsidP="00413837">
      <w:pPr>
        <w:rPr>
          <w:rFonts w:ascii="Corbel" w:hAnsi="Corbel" w:cs="Corbel"/>
          <w:sz w:val="24"/>
          <w:szCs w:val="24"/>
        </w:rPr>
      </w:pPr>
      <w:r w:rsidRPr="00E8471F">
        <w:rPr>
          <w:rFonts w:ascii="Corbel" w:hAnsi="Corbel" w:cs="Corbel"/>
          <w:sz w:val="24"/>
          <w:szCs w:val="24"/>
        </w:rPr>
        <w:br w:type="page"/>
      </w:r>
    </w:p>
    <w:p w:rsidR="008838F3" w:rsidRPr="00E8471F" w:rsidRDefault="008838F3" w:rsidP="00413837">
      <w:pPr>
        <w:rPr>
          <w:rFonts w:ascii="Corbel" w:hAnsi="Corbel" w:cs="Corbel"/>
          <w:sz w:val="24"/>
          <w:szCs w:val="24"/>
        </w:rPr>
      </w:pPr>
      <w:r w:rsidRPr="00E8471F">
        <w:rPr>
          <w:rFonts w:ascii="Corbel" w:hAnsi="Corbel" w:cs="Corbel"/>
          <w:sz w:val="24"/>
          <w:szCs w:val="24"/>
        </w:rPr>
        <w:t>OPEN SESSION: Call to Order:</w:t>
      </w:r>
      <w:r>
        <w:rPr>
          <w:rFonts w:ascii="Corbel" w:hAnsi="Corbel" w:cs="Corbel"/>
          <w:sz w:val="24"/>
          <w:szCs w:val="24"/>
        </w:rPr>
        <w:t xml:space="preserve"> 9.24am</w:t>
      </w:r>
    </w:p>
    <w:tbl>
      <w:tblPr>
        <w:tblW w:w="9576" w:type="dxa"/>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tblPr>
      <w:tblGrid>
        <w:gridCol w:w="1458"/>
        <w:gridCol w:w="6750"/>
        <w:gridCol w:w="1368"/>
      </w:tblGrid>
      <w:tr w:rsidR="008838F3" w:rsidRPr="00E8471F">
        <w:trPr>
          <w:trHeight w:val="1020"/>
        </w:trPr>
        <w:tc>
          <w:tcPr>
            <w:tcW w:w="1458" w:type="dxa"/>
          </w:tcPr>
          <w:p w:rsidR="008838F3" w:rsidRPr="00E8471F" w:rsidRDefault="008838F3" w:rsidP="00413837">
            <w:pPr>
              <w:spacing w:after="0" w:line="240" w:lineRule="auto"/>
              <w:rPr>
                <w:rFonts w:ascii="Corbel" w:hAnsi="Corbel" w:cs="Corbel"/>
                <w:sz w:val="24"/>
                <w:szCs w:val="24"/>
              </w:rPr>
            </w:pPr>
          </w:p>
        </w:tc>
        <w:tc>
          <w:tcPr>
            <w:tcW w:w="6750" w:type="dxa"/>
          </w:tcPr>
          <w:p w:rsidR="008838F3" w:rsidRDefault="008838F3" w:rsidP="00413837">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Senior Deputy Director’s Report</w:t>
            </w:r>
          </w:p>
          <w:p w:rsidR="008838F3" w:rsidRPr="00A06A6F" w:rsidRDefault="008838F3" w:rsidP="00413837">
            <w:pPr>
              <w:widowControl w:val="0"/>
              <w:spacing w:after="0" w:line="240" w:lineRule="auto"/>
              <w:rPr>
                <w:rFonts w:ascii="Corbel" w:hAnsi="Corbel" w:cs="Corbel"/>
                <w:sz w:val="24"/>
                <w:szCs w:val="24"/>
              </w:rPr>
            </w:pPr>
            <w:r w:rsidRPr="00A06A6F">
              <w:rPr>
                <w:rFonts w:ascii="Corbel" w:hAnsi="Corbel" w:cs="Corbel"/>
                <w:sz w:val="24"/>
                <w:szCs w:val="24"/>
              </w:rPr>
              <w:t>None</w:t>
            </w:r>
          </w:p>
        </w:tc>
        <w:tc>
          <w:tcPr>
            <w:tcW w:w="1368" w:type="dxa"/>
          </w:tcPr>
          <w:p w:rsidR="008838F3" w:rsidRPr="00E8471F" w:rsidRDefault="008838F3" w:rsidP="00413837">
            <w:pPr>
              <w:spacing w:after="0" w:line="240" w:lineRule="auto"/>
              <w:rPr>
                <w:rFonts w:ascii="Corbel" w:hAnsi="Corbel" w:cs="Corbel"/>
                <w:sz w:val="24"/>
                <w:szCs w:val="24"/>
              </w:rPr>
            </w:pPr>
          </w:p>
        </w:tc>
      </w:tr>
      <w:tr w:rsidR="008838F3" w:rsidRPr="00E8471F">
        <w:trPr>
          <w:trHeight w:val="1020"/>
        </w:trPr>
        <w:tc>
          <w:tcPr>
            <w:tcW w:w="1458" w:type="dxa"/>
          </w:tcPr>
          <w:p w:rsidR="008838F3" w:rsidRPr="00E8471F" w:rsidRDefault="008838F3" w:rsidP="00413837">
            <w:pPr>
              <w:spacing w:after="0" w:line="240" w:lineRule="auto"/>
              <w:rPr>
                <w:rFonts w:ascii="Corbel" w:hAnsi="Corbel" w:cs="Corbel"/>
                <w:sz w:val="24"/>
                <w:szCs w:val="24"/>
              </w:rPr>
            </w:pPr>
          </w:p>
        </w:tc>
        <w:tc>
          <w:tcPr>
            <w:tcW w:w="6750" w:type="dxa"/>
          </w:tcPr>
          <w:p w:rsidR="008838F3" w:rsidRDefault="008838F3" w:rsidP="00413837">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Executive Director’s Report:</w:t>
            </w:r>
          </w:p>
          <w:p w:rsidR="008838F3" w:rsidRPr="00A06A6F" w:rsidRDefault="008838F3" w:rsidP="00413837">
            <w:pPr>
              <w:widowControl w:val="0"/>
              <w:spacing w:after="0" w:line="240" w:lineRule="auto"/>
              <w:rPr>
                <w:rFonts w:ascii="Corbel" w:hAnsi="Corbel" w:cs="Corbel"/>
                <w:sz w:val="24"/>
                <w:szCs w:val="24"/>
              </w:rPr>
            </w:pPr>
            <w:r>
              <w:rPr>
                <w:rFonts w:ascii="Corbel" w:hAnsi="Corbel" w:cs="Corbel"/>
                <w:sz w:val="24"/>
                <w:szCs w:val="24"/>
              </w:rPr>
              <w:t xml:space="preserve">Ms. Robin Jenkins reported she will be at the ASWB Annual Meeting in Nashville Tennessee from November 7-9, 2013. She also introduced Ms. Fatima Abby to the Board as the specialist who will be filling in for Ms. Azariah Armattoe whiles on maternity leave. </w:t>
            </w:r>
          </w:p>
        </w:tc>
        <w:tc>
          <w:tcPr>
            <w:tcW w:w="1368" w:type="dxa"/>
          </w:tcPr>
          <w:p w:rsidR="008838F3" w:rsidRPr="00E8471F" w:rsidRDefault="008838F3" w:rsidP="00413837">
            <w:pPr>
              <w:spacing w:after="0" w:line="240" w:lineRule="auto"/>
              <w:rPr>
                <w:rFonts w:ascii="Corbel" w:hAnsi="Corbel" w:cs="Corbel"/>
                <w:sz w:val="24"/>
                <w:szCs w:val="24"/>
              </w:rPr>
            </w:pPr>
          </w:p>
        </w:tc>
      </w:tr>
      <w:tr w:rsidR="008838F3" w:rsidRPr="00E8471F">
        <w:trPr>
          <w:trHeight w:val="1020"/>
        </w:trPr>
        <w:tc>
          <w:tcPr>
            <w:tcW w:w="1458" w:type="dxa"/>
          </w:tcPr>
          <w:p w:rsidR="008838F3" w:rsidRPr="00E8471F" w:rsidRDefault="008838F3" w:rsidP="00413837">
            <w:pPr>
              <w:spacing w:after="0" w:line="240" w:lineRule="auto"/>
              <w:rPr>
                <w:rFonts w:ascii="Corbel" w:hAnsi="Corbel" w:cs="Corbel"/>
                <w:sz w:val="24"/>
                <w:szCs w:val="24"/>
              </w:rPr>
            </w:pPr>
          </w:p>
        </w:tc>
        <w:tc>
          <w:tcPr>
            <w:tcW w:w="6750" w:type="dxa"/>
          </w:tcPr>
          <w:p w:rsidR="008838F3" w:rsidRDefault="008838F3" w:rsidP="00413837">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Chairperson’s Report:</w:t>
            </w:r>
          </w:p>
          <w:p w:rsidR="008838F3" w:rsidRPr="00A06A6F" w:rsidRDefault="008838F3" w:rsidP="00413837">
            <w:pPr>
              <w:widowControl w:val="0"/>
              <w:spacing w:after="0" w:line="240" w:lineRule="auto"/>
              <w:rPr>
                <w:rFonts w:ascii="Corbel" w:hAnsi="Corbel" w:cs="Corbel"/>
                <w:sz w:val="24"/>
                <w:szCs w:val="24"/>
              </w:rPr>
            </w:pPr>
            <w:r>
              <w:rPr>
                <w:rFonts w:ascii="Corbel" w:hAnsi="Corbel" w:cs="Corbel"/>
                <w:sz w:val="24"/>
                <w:szCs w:val="24"/>
              </w:rPr>
              <w:t>Dr. Cathleen Gray reported she will be not be present the November meeting and also confirmed that the December meeting will be cancelled.</w:t>
            </w:r>
          </w:p>
        </w:tc>
        <w:tc>
          <w:tcPr>
            <w:tcW w:w="1368" w:type="dxa"/>
          </w:tcPr>
          <w:p w:rsidR="008838F3" w:rsidRPr="00E8471F" w:rsidRDefault="008838F3" w:rsidP="00413837">
            <w:pPr>
              <w:spacing w:after="0" w:line="240" w:lineRule="auto"/>
              <w:rPr>
                <w:rFonts w:ascii="Corbel" w:hAnsi="Corbel" w:cs="Corbel"/>
                <w:sz w:val="24"/>
                <w:szCs w:val="24"/>
              </w:rPr>
            </w:pPr>
          </w:p>
        </w:tc>
      </w:tr>
      <w:tr w:rsidR="008838F3" w:rsidRPr="00E8471F">
        <w:trPr>
          <w:trHeight w:val="1020"/>
        </w:trPr>
        <w:tc>
          <w:tcPr>
            <w:tcW w:w="1458" w:type="dxa"/>
          </w:tcPr>
          <w:p w:rsidR="008838F3" w:rsidRPr="00E8471F" w:rsidRDefault="008838F3" w:rsidP="00413837">
            <w:pPr>
              <w:spacing w:after="0" w:line="240" w:lineRule="auto"/>
              <w:rPr>
                <w:rFonts w:ascii="Corbel" w:hAnsi="Corbel" w:cs="Corbel"/>
                <w:sz w:val="24"/>
                <w:szCs w:val="24"/>
              </w:rPr>
            </w:pPr>
            <w:r w:rsidRPr="00E8471F">
              <w:rPr>
                <w:rFonts w:ascii="Corbel" w:hAnsi="Corbel" w:cs="Corbel"/>
                <w:sz w:val="24"/>
                <w:szCs w:val="24"/>
              </w:rPr>
              <w:t>1028-01</w:t>
            </w:r>
          </w:p>
        </w:tc>
        <w:tc>
          <w:tcPr>
            <w:tcW w:w="6750" w:type="dxa"/>
          </w:tcPr>
          <w:p w:rsidR="008838F3" w:rsidRPr="00E8471F" w:rsidRDefault="008838F3" w:rsidP="00413837">
            <w:pPr>
              <w:widowControl w:val="0"/>
              <w:spacing w:after="0" w:line="240" w:lineRule="auto"/>
              <w:rPr>
                <w:rFonts w:ascii="Corbel" w:hAnsi="Corbel" w:cs="Corbel"/>
                <w:sz w:val="24"/>
                <w:szCs w:val="24"/>
              </w:rPr>
            </w:pPr>
            <w:r w:rsidRPr="00E8471F">
              <w:rPr>
                <w:rFonts w:ascii="Corbel" w:hAnsi="Corbel" w:cs="Corbel"/>
                <w:b/>
                <w:bCs/>
                <w:sz w:val="24"/>
                <w:szCs w:val="24"/>
                <w:u w:val="single"/>
              </w:rPr>
              <w:t>MINUTES</w:t>
            </w:r>
          </w:p>
          <w:p w:rsidR="008838F3" w:rsidRDefault="008838F3" w:rsidP="00413837">
            <w:pPr>
              <w:widowControl w:val="0"/>
              <w:spacing w:after="0" w:line="240" w:lineRule="auto"/>
              <w:rPr>
                <w:rFonts w:ascii="Corbel" w:hAnsi="Corbel" w:cs="Corbel"/>
                <w:sz w:val="24"/>
                <w:szCs w:val="24"/>
              </w:rPr>
            </w:pPr>
            <w:r w:rsidRPr="00E8471F">
              <w:rPr>
                <w:rFonts w:ascii="Corbel" w:hAnsi="Corbel" w:cs="Corbel"/>
                <w:sz w:val="24"/>
                <w:szCs w:val="24"/>
              </w:rPr>
              <w:t xml:space="preserve">Consideration </w:t>
            </w:r>
            <w:r>
              <w:rPr>
                <w:rFonts w:ascii="Corbel" w:hAnsi="Corbel" w:cs="Corbel"/>
                <w:sz w:val="24"/>
                <w:szCs w:val="24"/>
              </w:rPr>
              <w:t>of the Open Session Minutes of September 23</w:t>
            </w:r>
            <w:r w:rsidRPr="00E8471F">
              <w:rPr>
                <w:rFonts w:ascii="Corbel" w:hAnsi="Corbel" w:cs="Corbel"/>
                <w:sz w:val="24"/>
                <w:szCs w:val="24"/>
              </w:rPr>
              <w:t xml:space="preserve">, 2013 meeting. </w:t>
            </w:r>
            <w:r>
              <w:rPr>
                <w:rFonts w:ascii="Corbel" w:hAnsi="Corbel" w:cs="Corbel"/>
                <w:sz w:val="24"/>
                <w:szCs w:val="24"/>
              </w:rPr>
              <w:t xml:space="preserve"> </w:t>
            </w:r>
          </w:p>
          <w:p w:rsidR="008838F3" w:rsidRDefault="008838F3" w:rsidP="00413837">
            <w:pPr>
              <w:widowControl w:val="0"/>
              <w:spacing w:after="0" w:line="240" w:lineRule="auto"/>
              <w:rPr>
                <w:rFonts w:ascii="Corbel" w:hAnsi="Corbel" w:cs="Corbel"/>
                <w:sz w:val="24"/>
                <w:szCs w:val="24"/>
              </w:rPr>
            </w:pPr>
          </w:p>
          <w:p w:rsidR="008838F3" w:rsidRPr="00E8471F" w:rsidRDefault="008838F3" w:rsidP="00413837">
            <w:pPr>
              <w:widowControl w:val="0"/>
              <w:spacing w:after="0" w:line="240" w:lineRule="auto"/>
              <w:rPr>
                <w:rFonts w:ascii="Corbel" w:hAnsi="Corbel" w:cs="Corbel"/>
                <w:b/>
                <w:bCs/>
                <w:sz w:val="24"/>
                <w:szCs w:val="24"/>
                <w:u w:val="single"/>
              </w:rPr>
            </w:pPr>
            <w:r>
              <w:rPr>
                <w:rFonts w:ascii="Corbel" w:hAnsi="Corbel" w:cs="Corbel"/>
                <w:sz w:val="24"/>
                <w:szCs w:val="24"/>
              </w:rPr>
              <w:t xml:space="preserve">Board Action: Ms. Anne Selee motioned for the open session minutes to be approved. Motion passed. </w:t>
            </w:r>
          </w:p>
        </w:tc>
        <w:tc>
          <w:tcPr>
            <w:tcW w:w="1368" w:type="dxa"/>
          </w:tcPr>
          <w:p w:rsidR="008838F3" w:rsidRPr="00E8471F" w:rsidRDefault="008838F3" w:rsidP="00413837">
            <w:pPr>
              <w:spacing w:after="0" w:line="240" w:lineRule="auto"/>
              <w:rPr>
                <w:rFonts w:ascii="Corbel" w:hAnsi="Corbel" w:cs="Corbel"/>
                <w:sz w:val="24"/>
                <w:szCs w:val="24"/>
              </w:rPr>
            </w:pPr>
          </w:p>
        </w:tc>
      </w:tr>
      <w:tr w:rsidR="008838F3" w:rsidRPr="00E8471F">
        <w:trPr>
          <w:trHeight w:val="1020"/>
        </w:trPr>
        <w:tc>
          <w:tcPr>
            <w:tcW w:w="1458" w:type="dxa"/>
          </w:tcPr>
          <w:p w:rsidR="008838F3" w:rsidRPr="00E8471F" w:rsidRDefault="008838F3" w:rsidP="00413837">
            <w:pPr>
              <w:spacing w:after="0" w:line="240" w:lineRule="auto"/>
              <w:rPr>
                <w:rFonts w:ascii="Corbel" w:hAnsi="Corbel" w:cs="Corbel"/>
                <w:sz w:val="24"/>
                <w:szCs w:val="24"/>
              </w:rPr>
            </w:pPr>
            <w:r w:rsidRPr="00E8471F">
              <w:rPr>
                <w:rFonts w:ascii="Corbel" w:hAnsi="Corbel" w:cs="Corbel"/>
                <w:sz w:val="24"/>
                <w:szCs w:val="24"/>
              </w:rPr>
              <w:t>1028-02</w:t>
            </w:r>
          </w:p>
        </w:tc>
        <w:tc>
          <w:tcPr>
            <w:tcW w:w="6750" w:type="dxa"/>
          </w:tcPr>
          <w:p w:rsidR="008838F3" w:rsidRPr="00E8471F" w:rsidRDefault="008838F3" w:rsidP="00413837">
            <w:pPr>
              <w:widowControl w:val="0"/>
              <w:spacing w:after="0" w:line="240" w:lineRule="auto"/>
              <w:rPr>
                <w:rFonts w:ascii="Corbel" w:hAnsi="Corbel" w:cs="Corbel"/>
                <w:b/>
                <w:bCs/>
                <w:sz w:val="24"/>
                <w:szCs w:val="24"/>
              </w:rPr>
            </w:pPr>
            <w:r w:rsidRPr="00E8471F">
              <w:rPr>
                <w:rFonts w:ascii="Corbel" w:hAnsi="Corbel" w:cs="Corbel"/>
                <w:b/>
                <w:bCs/>
                <w:sz w:val="24"/>
                <w:szCs w:val="24"/>
              </w:rPr>
              <w:t>Human Service Worker Draft Bill.</w:t>
            </w:r>
          </w:p>
          <w:p w:rsidR="008838F3" w:rsidRPr="00E8471F" w:rsidRDefault="008838F3" w:rsidP="00413837">
            <w:pPr>
              <w:widowControl w:val="0"/>
              <w:spacing w:after="0" w:line="240" w:lineRule="auto"/>
              <w:rPr>
                <w:rFonts w:ascii="Corbel" w:hAnsi="Corbel" w:cs="Corbel"/>
                <w:b/>
                <w:bCs/>
                <w:sz w:val="24"/>
                <w:szCs w:val="24"/>
              </w:rPr>
            </w:pPr>
          </w:p>
          <w:p w:rsidR="008838F3" w:rsidRDefault="008838F3" w:rsidP="00413837">
            <w:pPr>
              <w:widowControl w:val="0"/>
              <w:spacing w:after="0" w:line="240" w:lineRule="auto"/>
              <w:rPr>
                <w:rFonts w:ascii="Corbel" w:hAnsi="Corbel" w:cs="Corbel"/>
                <w:sz w:val="24"/>
                <w:szCs w:val="24"/>
              </w:rPr>
            </w:pPr>
            <w:r>
              <w:rPr>
                <w:rFonts w:ascii="Corbel" w:hAnsi="Corbel" w:cs="Corbel"/>
                <w:b/>
                <w:bCs/>
                <w:sz w:val="24"/>
                <w:szCs w:val="24"/>
                <w:u w:val="single"/>
              </w:rPr>
              <w:t>Background</w:t>
            </w:r>
            <w:r w:rsidRPr="003E356C">
              <w:rPr>
                <w:rFonts w:ascii="Corbel" w:hAnsi="Corbel" w:cs="Corbel"/>
                <w:b/>
                <w:bCs/>
                <w:sz w:val="24"/>
                <w:szCs w:val="24"/>
                <w:u w:val="single"/>
              </w:rPr>
              <w:t>:</w:t>
            </w:r>
            <w:r>
              <w:rPr>
                <w:rFonts w:ascii="Corbel" w:hAnsi="Corbel" w:cs="Corbel"/>
                <w:sz w:val="24"/>
                <w:szCs w:val="24"/>
              </w:rPr>
              <w:t xml:space="preserve"> </w:t>
            </w:r>
            <w:r w:rsidRPr="00E8471F">
              <w:rPr>
                <w:rFonts w:ascii="Corbel" w:hAnsi="Corbel" w:cs="Corbel"/>
                <w:sz w:val="24"/>
                <w:szCs w:val="24"/>
              </w:rPr>
              <w:t>The SW Board is proposing that Human Service Workers be registered in the District of Columbia. At the April 2013 Board meeting</w:t>
            </w:r>
            <w:r>
              <w:rPr>
                <w:rFonts w:ascii="Corbel" w:hAnsi="Corbel" w:cs="Corbel"/>
                <w:sz w:val="24"/>
                <w:szCs w:val="24"/>
              </w:rPr>
              <w:t xml:space="preserve"> r</w:t>
            </w:r>
            <w:r w:rsidRPr="00E8471F">
              <w:rPr>
                <w:rFonts w:ascii="Corbel" w:hAnsi="Corbel" w:cs="Corbel"/>
                <w:sz w:val="24"/>
                <w:szCs w:val="24"/>
              </w:rPr>
              <w:t xml:space="preserve">epresentatives from DMH, APRA, DDS amongst other DC agencies met with the Board to discuss the </w:t>
            </w:r>
            <w:r>
              <w:rPr>
                <w:rFonts w:ascii="Corbel" w:hAnsi="Corbel" w:cs="Corbel"/>
                <w:sz w:val="24"/>
                <w:szCs w:val="24"/>
              </w:rPr>
              <w:t xml:space="preserve">proposed </w:t>
            </w:r>
            <w:r w:rsidRPr="00E8471F">
              <w:rPr>
                <w:rFonts w:ascii="Corbel" w:hAnsi="Corbel" w:cs="Corbel"/>
                <w:sz w:val="24"/>
                <w:szCs w:val="24"/>
              </w:rPr>
              <w:t>bill. The Board requested the agencies to send in marked up versions of the bill with their comments for consideration. The Comments received from the agencies varied but most were focused on the e</w:t>
            </w:r>
            <w:r>
              <w:rPr>
                <w:rFonts w:ascii="Corbel" w:hAnsi="Corbel" w:cs="Corbel"/>
                <w:sz w:val="24"/>
                <w:szCs w:val="24"/>
              </w:rPr>
              <w:t>ducation component and supervision. A subcommittee comprised of the Executive Director, attorney and 2 Board members will review the comments to make recommendations to the Board.</w:t>
            </w:r>
            <w:r w:rsidRPr="00E8471F">
              <w:rPr>
                <w:rFonts w:ascii="Corbel" w:hAnsi="Corbel" w:cs="Corbel"/>
                <w:sz w:val="24"/>
                <w:szCs w:val="24"/>
              </w:rPr>
              <w:t xml:space="preserve"> </w:t>
            </w:r>
          </w:p>
          <w:p w:rsidR="008838F3" w:rsidRDefault="008838F3" w:rsidP="00413837">
            <w:pPr>
              <w:widowControl w:val="0"/>
              <w:spacing w:after="0" w:line="240" w:lineRule="auto"/>
              <w:rPr>
                <w:rFonts w:ascii="Corbel" w:hAnsi="Corbel" w:cs="Corbel"/>
                <w:sz w:val="24"/>
                <w:szCs w:val="24"/>
              </w:rPr>
            </w:pPr>
          </w:p>
          <w:p w:rsidR="008838F3" w:rsidRPr="00A06A6F" w:rsidRDefault="008838F3" w:rsidP="00413837">
            <w:pPr>
              <w:widowControl w:val="0"/>
              <w:spacing w:after="0" w:line="240" w:lineRule="auto"/>
              <w:rPr>
                <w:rFonts w:ascii="Corbel" w:hAnsi="Corbel" w:cs="Corbel"/>
                <w:sz w:val="24"/>
                <w:szCs w:val="24"/>
              </w:rPr>
            </w:pPr>
            <w:r w:rsidRPr="00A06A6F">
              <w:rPr>
                <w:rFonts w:ascii="Corbel" w:hAnsi="Corbel" w:cs="Corbel"/>
                <w:b/>
                <w:bCs/>
                <w:sz w:val="24"/>
                <w:szCs w:val="24"/>
                <w:u w:val="single"/>
              </w:rPr>
              <w:t>Board Action:</w:t>
            </w:r>
            <w:r>
              <w:rPr>
                <w:rFonts w:ascii="Corbel" w:hAnsi="Corbel" w:cs="Corbel"/>
                <w:b/>
                <w:bCs/>
                <w:sz w:val="24"/>
                <w:szCs w:val="24"/>
                <w:u w:val="single"/>
              </w:rPr>
              <w:t xml:space="preserve"> </w:t>
            </w:r>
            <w:r>
              <w:rPr>
                <w:rFonts w:ascii="Corbel" w:hAnsi="Corbel" w:cs="Corbel"/>
                <w:sz w:val="24"/>
                <w:szCs w:val="24"/>
              </w:rPr>
              <w:t xml:space="preserve">Tabled to next months meeting since the subcommittee had not had the chance to meet to review the comments received. </w:t>
            </w:r>
          </w:p>
        </w:tc>
        <w:tc>
          <w:tcPr>
            <w:tcW w:w="1368" w:type="dxa"/>
          </w:tcPr>
          <w:p w:rsidR="008838F3" w:rsidRPr="00E8471F" w:rsidRDefault="008838F3" w:rsidP="00413837">
            <w:pPr>
              <w:spacing w:after="0" w:line="240" w:lineRule="auto"/>
              <w:rPr>
                <w:rFonts w:ascii="Corbel" w:hAnsi="Corbel" w:cs="Corbel"/>
                <w:sz w:val="24"/>
                <w:szCs w:val="24"/>
              </w:rPr>
            </w:pPr>
          </w:p>
        </w:tc>
      </w:tr>
      <w:tr w:rsidR="008838F3" w:rsidRPr="00E8471F">
        <w:trPr>
          <w:trHeight w:val="1020"/>
        </w:trPr>
        <w:tc>
          <w:tcPr>
            <w:tcW w:w="1458" w:type="dxa"/>
          </w:tcPr>
          <w:p w:rsidR="008838F3" w:rsidRPr="00E8471F" w:rsidRDefault="008838F3" w:rsidP="00413837">
            <w:pPr>
              <w:spacing w:after="0" w:line="240" w:lineRule="auto"/>
              <w:rPr>
                <w:rFonts w:ascii="Corbel" w:hAnsi="Corbel" w:cs="Corbel"/>
                <w:sz w:val="24"/>
                <w:szCs w:val="24"/>
              </w:rPr>
            </w:pPr>
            <w:r w:rsidRPr="00E8471F">
              <w:rPr>
                <w:rFonts w:ascii="Corbel" w:hAnsi="Corbel" w:cs="Corbel"/>
                <w:sz w:val="24"/>
                <w:szCs w:val="24"/>
              </w:rPr>
              <w:t>1028-03</w:t>
            </w:r>
          </w:p>
        </w:tc>
        <w:tc>
          <w:tcPr>
            <w:tcW w:w="6750" w:type="dxa"/>
          </w:tcPr>
          <w:p w:rsidR="008838F3" w:rsidRPr="00E8471F" w:rsidRDefault="008838F3" w:rsidP="00413837">
            <w:pPr>
              <w:widowControl w:val="0"/>
              <w:spacing w:after="0" w:line="240" w:lineRule="auto"/>
              <w:rPr>
                <w:rFonts w:ascii="Corbel" w:hAnsi="Corbel" w:cs="Corbel"/>
                <w:b/>
                <w:bCs/>
                <w:sz w:val="24"/>
                <w:szCs w:val="24"/>
              </w:rPr>
            </w:pPr>
            <w:r w:rsidRPr="00E8471F">
              <w:rPr>
                <w:rFonts w:ascii="Corbel" w:hAnsi="Corbel" w:cs="Corbel"/>
                <w:b/>
                <w:bCs/>
                <w:sz w:val="24"/>
                <w:szCs w:val="24"/>
              </w:rPr>
              <w:t xml:space="preserve">Discussion on Clinical Case Management </w:t>
            </w:r>
          </w:p>
          <w:p w:rsidR="008838F3" w:rsidRPr="00E8471F" w:rsidRDefault="008838F3" w:rsidP="00413837">
            <w:pPr>
              <w:widowControl w:val="0"/>
              <w:spacing w:after="0" w:line="240" w:lineRule="auto"/>
              <w:rPr>
                <w:rFonts w:ascii="Corbel" w:hAnsi="Corbel" w:cs="Corbel"/>
                <w:b/>
                <w:bCs/>
                <w:sz w:val="24"/>
                <w:szCs w:val="24"/>
              </w:rPr>
            </w:pPr>
          </w:p>
          <w:p w:rsidR="008838F3" w:rsidRDefault="008838F3" w:rsidP="00413837">
            <w:pPr>
              <w:widowControl w:val="0"/>
              <w:spacing w:after="0" w:line="240" w:lineRule="auto"/>
              <w:rPr>
                <w:rFonts w:ascii="Corbel" w:hAnsi="Corbel" w:cs="Corbel"/>
                <w:color w:val="000000"/>
                <w:sz w:val="24"/>
                <w:szCs w:val="24"/>
              </w:rPr>
            </w:pPr>
            <w:r>
              <w:rPr>
                <w:rFonts w:ascii="Corbel" w:hAnsi="Corbel" w:cs="Corbel"/>
                <w:b/>
                <w:bCs/>
                <w:color w:val="000000"/>
                <w:sz w:val="24"/>
                <w:szCs w:val="24"/>
                <w:u w:val="single"/>
              </w:rPr>
              <w:t xml:space="preserve">Background: </w:t>
            </w:r>
            <w:r w:rsidRPr="00E8471F">
              <w:rPr>
                <w:rFonts w:ascii="Corbel" w:hAnsi="Corbel" w:cs="Corbel"/>
                <w:color w:val="000000"/>
                <w:sz w:val="24"/>
                <w:szCs w:val="24"/>
              </w:rPr>
              <w:t xml:space="preserve">The </w:t>
            </w:r>
            <w:r>
              <w:rPr>
                <w:rFonts w:ascii="Corbel" w:hAnsi="Corbel" w:cs="Corbel"/>
                <w:color w:val="000000"/>
                <w:sz w:val="24"/>
                <w:szCs w:val="24"/>
              </w:rPr>
              <w:t xml:space="preserve">DC Social Work </w:t>
            </w:r>
            <w:r w:rsidRPr="00E8471F">
              <w:rPr>
                <w:rFonts w:ascii="Corbel" w:hAnsi="Corbel" w:cs="Corbel"/>
                <w:color w:val="000000"/>
                <w:sz w:val="24"/>
                <w:szCs w:val="24"/>
              </w:rPr>
              <w:t>regulations do not specifica</w:t>
            </w:r>
            <w:r>
              <w:rPr>
                <w:rFonts w:ascii="Corbel" w:hAnsi="Corbel" w:cs="Corbel"/>
                <w:color w:val="000000"/>
                <w:sz w:val="24"/>
                <w:szCs w:val="24"/>
              </w:rPr>
              <w:t xml:space="preserve">lly identify what </w:t>
            </w:r>
            <w:r w:rsidRPr="00E8471F">
              <w:rPr>
                <w:rFonts w:ascii="Corbel" w:hAnsi="Corbel" w:cs="Corbel"/>
                <w:color w:val="000000"/>
                <w:sz w:val="24"/>
                <w:szCs w:val="24"/>
              </w:rPr>
              <w:t>tasks qualify the social worker to obtain the LICSW. The critical language of the regulations is “diagnosis” and “treatment”.  Many states do not count case management as valid for the advanced clinical licensure. The District is therefore looking a</w:t>
            </w:r>
            <w:r>
              <w:rPr>
                <w:rFonts w:ascii="Corbel" w:hAnsi="Corbel" w:cs="Corbel"/>
                <w:color w:val="000000"/>
                <w:sz w:val="24"/>
                <w:szCs w:val="24"/>
              </w:rPr>
              <w:t>t</w:t>
            </w:r>
            <w:r w:rsidRPr="00E8471F">
              <w:rPr>
                <w:rFonts w:ascii="Corbel" w:hAnsi="Corbel" w:cs="Corbel"/>
                <w:color w:val="000000"/>
                <w:sz w:val="24"/>
                <w:szCs w:val="24"/>
              </w:rPr>
              <w:t xml:space="preserve"> ways to </w:t>
            </w:r>
            <w:r>
              <w:rPr>
                <w:rFonts w:ascii="Corbel" w:hAnsi="Corbel" w:cs="Corbel"/>
                <w:color w:val="000000"/>
                <w:sz w:val="24"/>
                <w:szCs w:val="24"/>
              </w:rPr>
              <w:t>clarify</w:t>
            </w:r>
            <w:r w:rsidRPr="00E8471F">
              <w:rPr>
                <w:rFonts w:ascii="Corbel" w:hAnsi="Corbel" w:cs="Corbel"/>
                <w:color w:val="000000"/>
                <w:sz w:val="24"/>
                <w:szCs w:val="24"/>
              </w:rPr>
              <w:t xml:space="preserve"> the law</w:t>
            </w:r>
            <w:r>
              <w:rPr>
                <w:rFonts w:ascii="Corbel" w:hAnsi="Corbel" w:cs="Corbel"/>
                <w:color w:val="000000"/>
                <w:sz w:val="24"/>
                <w:szCs w:val="24"/>
              </w:rPr>
              <w:t xml:space="preserve"> and rules.</w:t>
            </w:r>
            <w:r w:rsidRPr="00E8471F">
              <w:rPr>
                <w:rFonts w:ascii="Corbel" w:hAnsi="Corbel" w:cs="Corbel"/>
                <w:color w:val="000000"/>
                <w:sz w:val="24"/>
                <w:szCs w:val="24"/>
              </w:rPr>
              <w:t xml:space="preserve"> A working committee was set up to look at what aspects of case management </w:t>
            </w:r>
            <w:r>
              <w:rPr>
                <w:rFonts w:ascii="Corbel" w:hAnsi="Corbel" w:cs="Corbel"/>
                <w:color w:val="000000"/>
                <w:sz w:val="24"/>
                <w:szCs w:val="24"/>
              </w:rPr>
              <w:t>may</w:t>
            </w:r>
            <w:r w:rsidRPr="00E8471F">
              <w:rPr>
                <w:rFonts w:ascii="Corbel" w:hAnsi="Corbel" w:cs="Corbel"/>
                <w:color w:val="000000"/>
                <w:sz w:val="24"/>
                <w:szCs w:val="24"/>
              </w:rPr>
              <w:t xml:space="preserve"> qualify as clinical </w:t>
            </w:r>
            <w:r>
              <w:rPr>
                <w:rFonts w:ascii="Corbel" w:hAnsi="Corbel" w:cs="Corbel"/>
                <w:color w:val="000000"/>
                <w:sz w:val="24"/>
                <w:szCs w:val="24"/>
              </w:rPr>
              <w:t>work</w:t>
            </w:r>
            <w:r w:rsidRPr="00E8471F">
              <w:rPr>
                <w:rFonts w:ascii="Corbel" w:hAnsi="Corbel" w:cs="Corbel"/>
                <w:color w:val="000000"/>
                <w:sz w:val="24"/>
                <w:szCs w:val="24"/>
              </w:rPr>
              <w:t xml:space="preserve">. </w:t>
            </w:r>
            <w:r w:rsidRPr="00C14F5F">
              <w:rPr>
                <w:rFonts w:ascii="Corbel" w:hAnsi="Corbel" w:cs="Corbel"/>
                <w:sz w:val="24"/>
                <w:szCs w:val="24"/>
              </w:rPr>
              <w:t>The Attorney presented the draft a policy or guidance statement on the proposed requirements for clinical experience for the Board to review.</w:t>
            </w:r>
          </w:p>
          <w:p w:rsidR="008838F3" w:rsidRDefault="008838F3" w:rsidP="00413837">
            <w:pPr>
              <w:widowControl w:val="0"/>
              <w:spacing w:after="0" w:line="240" w:lineRule="auto"/>
              <w:rPr>
                <w:rFonts w:ascii="Corbel" w:hAnsi="Corbel" w:cs="Corbel"/>
                <w:color w:val="000000"/>
                <w:sz w:val="24"/>
                <w:szCs w:val="24"/>
              </w:rPr>
            </w:pPr>
          </w:p>
          <w:p w:rsidR="008838F3" w:rsidRPr="00E8471F" w:rsidRDefault="008838F3" w:rsidP="00413837">
            <w:pPr>
              <w:widowControl w:val="0"/>
              <w:spacing w:after="0" w:line="240" w:lineRule="auto"/>
              <w:rPr>
                <w:rFonts w:ascii="Corbel" w:hAnsi="Corbel" w:cs="Corbel"/>
                <w:sz w:val="24"/>
                <w:szCs w:val="24"/>
              </w:rPr>
            </w:pPr>
            <w:r>
              <w:rPr>
                <w:rFonts w:ascii="Corbel" w:hAnsi="Corbel" w:cs="Corbel"/>
                <w:b/>
                <w:bCs/>
                <w:sz w:val="24"/>
                <w:szCs w:val="24"/>
                <w:u w:val="single"/>
              </w:rPr>
              <w:t xml:space="preserve">Board </w:t>
            </w:r>
            <w:r w:rsidRPr="00E8471F">
              <w:rPr>
                <w:rFonts w:ascii="Corbel" w:hAnsi="Corbel" w:cs="Corbel"/>
                <w:b/>
                <w:bCs/>
                <w:sz w:val="24"/>
                <w:szCs w:val="24"/>
                <w:u w:val="single"/>
              </w:rPr>
              <w:t xml:space="preserve">Action: </w:t>
            </w:r>
            <w:r w:rsidRPr="00C14F5F">
              <w:rPr>
                <w:rFonts w:ascii="Corbel" w:hAnsi="Corbel" w:cs="Corbel"/>
                <w:sz w:val="24"/>
                <w:szCs w:val="24"/>
              </w:rPr>
              <w:t xml:space="preserve">The Board will </w:t>
            </w:r>
            <w:r>
              <w:rPr>
                <w:rFonts w:ascii="Corbel" w:hAnsi="Corbel" w:cs="Corbel"/>
                <w:sz w:val="24"/>
                <w:szCs w:val="24"/>
              </w:rPr>
              <w:t>research the neighboring jurisdictions for their requirements on clinical experience and discuss further the draft policy to amend if necessary. Tabled to the next Board meeting.</w:t>
            </w:r>
          </w:p>
        </w:tc>
        <w:tc>
          <w:tcPr>
            <w:tcW w:w="1368" w:type="dxa"/>
          </w:tcPr>
          <w:p w:rsidR="008838F3" w:rsidRPr="00E8471F" w:rsidRDefault="008838F3" w:rsidP="00413837">
            <w:pPr>
              <w:spacing w:after="0" w:line="240" w:lineRule="auto"/>
              <w:rPr>
                <w:rFonts w:ascii="Corbel" w:hAnsi="Corbel" w:cs="Corbel"/>
                <w:sz w:val="24"/>
                <w:szCs w:val="24"/>
              </w:rPr>
            </w:pPr>
          </w:p>
        </w:tc>
      </w:tr>
      <w:tr w:rsidR="008838F3" w:rsidRPr="00E8471F">
        <w:trPr>
          <w:trHeight w:val="1020"/>
        </w:trPr>
        <w:tc>
          <w:tcPr>
            <w:tcW w:w="1458" w:type="dxa"/>
          </w:tcPr>
          <w:p w:rsidR="008838F3" w:rsidRPr="00E8471F" w:rsidRDefault="008838F3" w:rsidP="00413837">
            <w:pPr>
              <w:spacing w:after="0" w:line="240" w:lineRule="auto"/>
              <w:rPr>
                <w:rFonts w:ascii="Corbel" w:hAnsi="Corbel" w:cs="Corbel"/>
                <w:sz w:val="24"/>
                <w:szCs w:val="24"/>
              </w:rPr>
            </w:pPr>
          </w:p>
        </w:tc>
        <w:tc>
          <w:tcPr>
            <w:tcW w:w="6750" w:type="dxa"/>
          </w:tcPr>
          <w:p w:rsidR="008838F3" w:rsidRDefault="008838F3" w:rsidP="00413837">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Comments from the Public</w:t>
            </w:r>
          </w:p>
          <w:p w:rsidR="008838F3" w:rsidRPr="00C14F5F" w:rsidRDefault="008838F3" w:rsidP="00413837">
            <w:pPr>
              <w:widowControl w:val="0"/>
              <w:spacing w:after="0" w:line="240" w:lineRule="auto"/>
              <w:rPr>
                <w:rFonts w:ascii="Corbel" w:hAnsi="Corbel" w:cs="Corbel"/>
                <w:sz w:val="24"/>
                <w:szCs w:val="24"/>
              </w:rPr>
            </w:pPr>
            <w:r>
              <w:rPr>
                <w:rFonts w:ascii="Corbel" w:hAnsi="Corbel" w:cs="Corbel"/>
                <w:sz w:val="24"/>
                <w:szCs w:val="24"/>
              </w:rPr>
              <w:t>Ms. Margot Aronson, LICSW commented that the policy statement presented was clear and concise and hoped the public would perceive it as presented. Mr. Ernest Elliott, MSW requested for the meeting start time to be updated on the website to 9.30am.</w:t>
            </w:r>
          </w:p>
        </w:tc>
        <w:tc>
          <w:tcPr>
            <w:tcW w:w="1368" w:type="dxa"/>
          </w:tcPr>
          <w:p w:rsidR="008838F3" w:rsidRPr="00E8471F" w:rsidRDefault="008838F3" w:rsidP="00413837">
            <w:pPr>
              <w:spacing w:after="0" w:line="240" w:lineRule="auto"/>
              <w:rPr>
                <w:rFonts w:ascii="Corbel" w:hAnsi="Corbel" w:cs="Corbel"/>
                <w:sz w:val="24"/>
                <w:szCs w:val="24"/>
              </w:rPr>
            </w:pPr>
          </w:p>
        </w:tc>
      </w:tr>
    </w:tbl>
    <w:p w:rsidR="008838F3" w:rsidRPr="00E8471F" w:rsidRDefault="008838F3" w:rsidP="00413837">
      <w:pPr>
        <w:rPr>
          <w:rFonts w:ascii="Corbel" w:hAnsi="Corbel" w:cs="Corbel"/>
        </w:rPr>
      </w:pPr>
    </w:p>
    <w:p w:rsidR="008838F3" w:rsidRPr="00E8471F" w:rsidRDefault="008838F3" w:rsidP="00413837">
      <w:pPr>
        <w:autoSpaceDE w:val="0"/>
        <w:autoSpaceDN w:val="0"/>
        <w:adjustRightInd w:val="0"/>
        <w:spacing w:after="0" w:line="240" w:lineRule="auto"/>
        <w:rPr>
          <w:rFonts w:ascii="Corbel" w:hAnsi="Corbel" w:cs="Corbel"/>
          <w:b/>
          <w:bCs/>
          <w:color w:val="000000"/>
        </w:rPr>
      </w:pPr>
      <w:r w:rsidRPr="00E8471F">
        <w:rPr>
          <w:rFonts w:ascii="Corbel" w:hAnsi="Corbel" w:cs="Corbel"/>
          <w:b/>
          <w:bCs/>
          <w:color w:val="000000"/>
          <w:highlight w:val="yellow"/>
        </w:rPr>
        <w:t>This concludes the Public Open Session of the meeting, and pursuant to D.C. Official Code § 2-575(b), and for the purposes set forth therein, the Board will now move into the Closed Executive Session portion of the meeting.</w:t>
      </w:r>
    </w:p>
    <w:p w:rsidR="008838F3" w:rsidRPr="00E8471F" w:rsidRDefault="008838F3" w:rsidP="00413837">
      <w:pPr>
        <w:rPr>
          <w:rFonts w:ascii="Corbel" w:hAnsi="Corbel" w:cs="Corbel"/>
        </w:rPr>
      </w:pPr>
    </w:p>
    <w:p w:rsidR="008838F3" w:rsidRPr="00902012" w:rsidRDefault="008838F3">
      <w:pPr>
        <w:rPr>
          <w:rFonts w:ascii="Corbel" w:hAnsi="Corbel" w:cs="Corbel"/>
          <w:sz w:val="24"/>
          <w:szCs w:val="24"/>
        </w:rPr>
      </w:pPr>
      <w:r w:rsidRPr="00E8471F">
        <w:t xml:space="preserve">The Open Session Board meeting ended at </w:t>
      </w:r>
      <w:r w:rsidRPr="006305C8">
        <w:rPr>
          <w:u w:val="single"/>
        </w:rPr>
        <w:t>__10.11 am_.</w:t>
      </w:r>
      <w:r w:rsidRPr="00E8471F">
        <w:t xml:space="preserve"> The Next Board meeting is scheduled for </w:t>
      </w:r>
      <w:r w:rsidRPr="001215A7">
        <w:rPr>
          <w:u w:val="single"/>
        </w:rPr>
        <w:t>November 25</w:t>
      </w:r>
      <w:r w:rsidRPr="00E8471F">
        <w:rPr>
          <w:u w:val="single"/>
        </w:rPr>
        <w:t>, 2013 at 9.30am</w:t>
      </w:r>
      <w:r w:rsidRPr="00E8471F">
        <w:t>.</w:t>
      </w:r>
    </w:p>
    <w:sectPr w:rsidR="008838F3" w:rsidRPr="00902012" w:rsidSect="00B742D9">
      <w:headerReference w:type="default" r:id="rId7"/>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8F3" w:rsidRDefault="008838F3" w:rsidP="002C0DF3">
      <w:pPr>
        <w:spacing w:after="0" w:line="240" w:lineRule="auto"/>
      </w:pPr>
      <w:r>
        <w:separator/>
      </w:r>
    </w:p>
  </w:endnote>
  <w:endnote w:type="continuationSeparator" w:id="1">
    <w:p w:rsidR="008838F3" w:rsidRDefault="008838F3" w:rsidP="002C0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F3" w:rsidRDefault="008838F3" w:rsidP="00322EA5">
    <w:pPr>
      <w:pStyle w:val="Footer"/>
    </w:pPr>
    <w:r>
      <w:t>BOSW MINUTES –October 2013</w:t>
    </w:r>
    <w:r>
      <w:tab/>
    </w:r>
    <w:r>
      <w:tab/>
    </w:r>
    <w:r>
      <w:tab/>
    </w:r>
    <w:fldSimple w:instr=" PAGE   \* MERGEFORMAT ">
      <w:r>
        <w:rPr>
          <w:noProof/>
        </w:rPr>
        <w:t>4</w:t>
      </w:r>
    </w:fldSimple>
  </w:p>
  <w:p w:rsidR="008838F3" w:rsidRDefault="00883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8F3" w:rsidRDefault="008838F3" w:rsidP="002C0DF3">
      <w:pPr>
        <w:spacing w:after="0" w:line="240" w:lineRule="auto"/>
      </w:pPr>
      <w:r>
        <w:separator/>
      </w:r>
    </w:p>
  </w:footnote>
  <w:footnote w:type="continuationSeparator" w:id="1">
    <w:p w:rsidR="008838F3" w:rsidRDefault="008838F3" w:rsidP="002C0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F3" w:rsidRPr="00911558" w:rsidRDefault="008838F3" w:rsidP="006F7804">
    <w:pPr>
      <w:pStyle w:val="Header"/>
      <w:jc w:val="center"/>
      <w:rPr>
        <w:rFonts w:ascii="Century Gothic" w:hAnsi="Century Gothic" w:cs="Century Gothic"/>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7.45pt;margin-top:-8.85pt;width:32.45pt;height:31.35pt;z-index:251660288;visibility:visible">
          <v:imagedata r:id="rId1" o:title=""/>
        </v:shape>
      </w:pict>
    </w:r>
    <w:r w:rsidRPr="00911558">
      <w:rPr>
        <w:rFonts w:ascii="Century Gothic" w:hAnsi="Century Gothic" w:cs="Century Gothic"/>
        <w:b/>
        <w:bCs/>
        <w:sz w:val="24"/>
        <w:szCs w:val="24"/>
      </w:rPr>
      <w:t>Government of the District of Columbia</w:t>
    </w:r>
    <w:r>
      <w:rPr>
        <w:noProof/>
      </w:rPr>
      <w:pict>
        <v:shape id="Picture 1" o:spid="_x0000_i1026" type="#_x0000_t75" alt="one city 2011.JPG" style="width:36.75pt;height:33pt;visibility:visible">
          <v:imagedata r:id="rId2" o:title=""/>
        </v:shape>
      </w:pict>
    </w:r>
  </w:p>
  <w:p w:rsidR="008838F3" w:rsidRPr="00911558" w:rsidRDefault="008838F3" w:rsidP="006F7804">
    <w:pPr>
      <w:pStyle w:val="Header"/>
      <w:jc w:val="center"/>
      <w:rPr>
        <w:rFonts w:ascii="Century Gothic" w:hAnsi="Century Gothic" w:cs="Century Gothic"/>
        <w:b/>
        <w:bCs/>
        <w:sz w:val="24"/>
        <w:szCs w:val="24"/>
      </w:rPr>
    </w:pPr>
    <w:r w:rsidRPr="00911558">
      <w:rPr>
        <w:rFonts w:ascii="Century Gothic" w:hAnsi="Century Gothic" w:cs="Century Gothic"/>
        <w:b/>
        <w:bCs/>
        <w:sz w:val="24"/>
        <w:szCs w:val="24"/>
      </w:rPr>
      <w:t>Department of Health</w:t>
    </w:r>
  </w:p>
  <w:p w:rsidR="008838F3" w:rsidRPr="00911558" w:rsidRDefault="008838F3" w:rsidP="006F7804">
    <w:pPr>
      <w:pStyle w:val="Header"/>
      <w:jc w:val="center"/>
      <w:rPr>
        <w:rFonts w:ascii="Century Gothic" w:hAnsi="Century Gothic" w:cs="Century Gothic"/>
        <w:b/>
        <w:bCs/>
        <w:sz w:val="24"/>
        <w:szCs w:val="24"/>
      </w:rPr>
    </w:pPr>
    <w:r w:rsidRPr="00911558">
      <w:rPr>
        <w:rFonts w:ascii="Century Gothic" w:hAnsi="Century Gothic" w:cs="Century Gothic"/>
        <w:b/>
        <w:bCs/>
        <w:sz w:val="24"/>
        <w:szCs w:val="24"/>
      </w:rPr>
      <w:t xml:space="preserve">Board of </w:t>
    </w:r>
    <w:r>
      <w:rPr>
        <w:rFonts w:ascii="Century Gothic" w:hAnsi="Century Gothic" w:cs="Century Gothic"/>
        <w:b/>
        <w:bCs/>
        <w:sz w:val="24"/>
        <w:szCs w:val="24"/>
      </w:rPr>
      <w:t>Social Work</w:t>
    </w:r>
  </w:p>
  <w:p w:rsidR="008838F3" w:rsidRDefault="008838F3" w:rsidP="006F7804">
    <w:pPr>
      <w:pStyle w:val="Header"/>
      <w:jc w:val="center"/>
    </w:pPr>
  </w:p>
  <w:p w:rsidR="008838F3" w:rsidRDefault="008838F3" w:rsidP="006F7804">
    <w:pPr>
      <w:pStyle w:val="Header"/>
      <w:tabs>
        <w:tab w:val="clear" w:pos="9360"/>
        <w:tab w:val="left" w:pos="50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5E9AE4"/>
    <w:lvl w:ilvl="0">
      <w:start w:val="1"/>
      <w:numFmt w:val="bullet"/>
      <w:lvlText w:val=""/>
      <w:lvlJc w:val="left"/>
      <w:pPr>
        <w:tabs>
          <w:tab w:val="num" w:pos="360"/>
        </w:tabs>
        <w:ind w:left="360" w:hanging="360"/>
      </w:pPr>
      <w:rPr>
        <w:rFonts w:ascii="Symbol" w:hAnsi="Symbol" w:cs="Symbol" w:hint="default"/>
      </w:rPr>
    </w:lvl>
  </w:abstractNum>
  <w:abstractNum w:abstractNumId="1">
    <w:nsid w:val="017A4163"/>
    <w:multiLevelType w:val="hybridMultilevel"/>
    <w:tmpl w:val="F9F49D34"/>
    <w:lvl w:ilvl="0" w:tplc="7070198E">
      <w:start w:val="1"/>
      <w:numFmt w:val="lowerLetter"/>
      <w:lvlText w:val="(%1)"/>
      <w:lvlJc w:val="left"/>
      <w:pPr>
        <w:tabs>
          <w:tab w:val="num" w:pos="4680"/>
        </w:tabs>
        <w:ind w:left="4680" w:hanging="360"/>
      </w:pPr>
      <w:rPr>
        <w:rFonts w:hint="default"/>
        <w:b/>
        <w:bCs/>
      </w:r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09000F">
      <w:start w:val="1"/>
      <w:numFmt w:val="decimal"/>
      <w:lvlText w:val="%7."/>
      <w:lvlJc w:val="left"/>
      <w:pPr>
        <w:tabs>
          <w:tab w:val="num" w:pos="9000"/>
        </w:tabs>
        <w:ind w:left="9000" w:hanging="360"/>
      </w:pPr>
    </w:lvl>
    <w:lvl w:ilvl="7" w:tplc="04090019">
      <w:start w:val="1"/>
      <w:numFmt w:val="lowerLetter"/>
      <w:lvlText w:val="%8."/>
      <w:lvlJc w:val="left"/>
      <w:pPr>
        <w:tabs>
          <w:tab w:val="num" w:pos="9720"/>
        </w:tabs>
        <w:ind w:left="9720" w:hanging="360"/>
      </w:pPr>
    </w:lvl>
    <w:lvl w:ilvl="8" w:tplc="0409001B">
      <w:start w:val="1"/>
      <w:numFmt w:val="lowerRoman"/>
      <w:lvlText w:val="%9."/>
      <w:lvlJc w:val="right"/>
      <w:pPr>
        <w:tabs>
          <w:tab w:val="num" w:pos="10440"/>
        </w:tabs>
        <w:ind w:left="10440" w:hanging="180"/>
      </w:pPr>
    </w:lvl>
  </w:abstractNum>
  <w:abstractNum w:abstractNumId="2">
    <w:nsid w:val="725E5EF0"/>
    <w:multiLevelType w:val="hybridMultilevel"/>
    <w:tmpl w:val="E0A833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DF3"/>
    <w:rsid w:val="00000118"/>
    <w:rsid w:val="00000EFC"/>
    <w:rsid w:val="000055F9"/>
    <w:rsid w:val="0000761C"/>
    <w:rsid w:val="00012E26"/>
    <w:rsid w:val="00014A5F"/>
    <w:rsid w:val="000163A7"/>
    <w:rsid w:val="00022389"/>
    <w:rsid w:val="00023161"/>
    <w:rsid w:val="000238B8"/>
    <w:rsid w:val="000241CF"/>
    <w:rsid w:val="00027431"/>
    <w:rsid w:val="00027E2F"/>
    <w:rsid w:val="0003074F"/>
    <w:rsid w:val="00032EA0"/>
    <w:rsid w:val="00033BE2"/>
    <w:rsid w:val="000359D3"/>
    <w:rsid w:val="00037043"/>
    <w:rsid w:val="00041331"/>
    <w:rsid w:val="00042920"/>
    <w:rsid w:val="00044580"/>
    <w:rsid w:val="00051800"/>
    <w:rsid w:val="0005202F"/>
    <w:rsid w:val="0005550B"/>
    <w:rsid w:val="00056014"/>
    <w:rsid w:val="00056DA0"/>
    <w:rsid w:val="00056EDD"/>
    <w:rsid w:val="0005795E"/>
    <w:rsid w:val="00063225"/>
    <w:rsid w:val="00070B62"/>
    <w:rsid w:val="00070E14"/>
    <w:rsid w:val="0007147B"/>
    <w:rsid w:val="000714A3"/>
    <w:rsid w:val="000718FC"/>
    <w:rsid w:val="000733EF"/>
    <w:rsid w:val="00074B85"/>
    <w:rsid w:val="000813AC"/>
    <w:rsid w:val="00086D6C"/>
    <w:rsid w:val="000873A5"/>
    <w:rsid w:val="000874A2"/>
    <w:rsid w:val="000874E7"/>
    <w:rsid w:val="00087828"/>
    <w:rsid w:val="00092D33"/>
    <w:rsid w:val="00093C37"/>
    <w:rsid w:val="00093EAF"/>
    <w:rsid w:val="00094EE1"/>
    <w:rsid w:val="00096C78"/>
    <w:rsid w:val="000A197B"/>
    <w:rsid w:val="000A21EB"/>
    <w:rsid w:val="000A22B9"/>
    <w:rsid w:val="000A287B"/>
    <w:rsid w:val="000A3D08"/>
    <w:rsid w:val="000A4C4C"/>
    <w:rsid w:val="000A62AC"/>
    <w:rsid w:val="000A7300"/>
    <w:rsid w:val="000B2E3A"/>
    <w:rsid w:val="000B46E5"/>
    <w:rsid w:val="000B485E"/>
    <w:rsid w:val="000B4D4B"/>
    <w:rsid w:val="000B67D3"/>
    <w:rsid w:val="000B7208"/>
    <w:rsid w:val="000C2EBA"/>
    <w:rsid w:val="000C375F"/>
    <w:rsid w:val="000C4E9C"/>
    <w:rsid w:val="000C5533"/>
    <w:rsid w:val="000C6ECE"/>
    <w:rsid w:val="000C7F29"/>
    <w:rsid w:val="000D0384"/>
    <w:rsid w:val="000D1534"/>
    <w:rsid w:val="000D227C"/>
    <w:rsid w:val="000D2420"/>
    <w:rsid w:val="000D2FCB"/>
    <w:rsid w:val="000D32D1"/>
    <w:rsid w:val="000D445D"/>
    <w:rsid w:val="000D59AF"/>
    <w:rsid w:val="000D662D"/>
    <w:rsid w:val="000D6ECF"/>
    <w:rsid w:val="000E26DE"/>
    <w:rsid w:val="000E35CD"/>
    <w:rsid w:val="000E5222"/>
    <w:rsid w:val="000E55DA"/>
    <w:rsid w:val="000E6385"/>
    <w:rsid w:val="000F2986"/>
    <w:rsid w:val="000F34FE"/>
    <w:rsid w:val="000F4F2B"/>
    <w:rsid w:val="000F60E3"/>
    <w:rsid w:val="00101FAB"/>
    <w:rsid w:val="00106F3B"/>
    <w:rsid w:val="001118AC"/>
    <w:rsid w:val="00116248"/>
    <w:rsid w:val="00117C7F"/>
    <w:rsid w:val="00121265"/>
    <w:rsid w:val="001215A7"/>
    <w:rsid w:val="00122091"/>
    <w:rsid w:val="00124C02"/>
    <w:rsid w:val="00125587"/>
    <w:rsid w:val="001264EF"/>
    <w:rsid w:val="0013284F"/>
    <w:rsid w:val="00132B41"/>
    <w:rsid w:val="00132C95"/>
    <w:rsid w:val="001424D2"/>
    <w:rsid w:val="0014478A"/>
    <w:rsid w:val="0014608A"/>
    <w:rsid w:val="0014743E"/>
    <w:rsid w:val="00147B16"/>
    <w:rsid w:val="001517F5"/>
    <w:rsid w:val="001518DF"/>
    <w:rsid w:val="00152B33"/>
    <w:rsid w:val="00153A63"/>
    <w:rsid w:val="00155276"/>
    <w:rsid w:val="00155AFE"/>
    <w:rsid w:val="0015734F"/>
    <w:rsid w:val="00160653"/>
    <w:rsid w:val="001622D2"/>
    <w:rsid w:val="0016353D"/>
    <w:rsid w:val="00163D47"/>
    <w:rsid w:val="00163F00"/>
    <w:rsid w:val="00165491"/>
    <w:rsid w:val="001656CD"/>
    <w:rsid w:val="0016595C"/>
    <w:rsid w:val="0016659E"/>
    <w:rsid w:val="00166EE6"/>
    <w:rsid w:val="00167855"/>
    <w:rsid w:val="00171C8B"/>
    <w:rsid w:val="00172324"/>
    <w:rsid w:val="001728C1"/>
    <w:rsid w:val="001739FA"/>
    <w:rsid w:val="00174A91"/>
    <w:rsid w:val="00174C58"/>
    <w:rsid w:val="00174D30"/>
    <w:rsid w:val="00175024"/>
    <w:rsid w:val="00176966"/>
    <w:rsid w:val="001818DF"/>
    <w:rsid w:val="00182159"/>
    <w:rsid w:val="001826C4"/>
    <w:rsid w:val="00183122"/>
    <w:rsid w:val="00183593"/>
    <w:rsid w:val="0018527B"/>
    <w:rsid w:val="0018678C"/>
    <w:rsid w:val="001877A3"/>
    <w:rsid w:val="00187C4B"/>
    <w:rsid w:val="0019097E"/>
    <w:rsid w:val="00190E86"/>
    <w:rsid w:val="00195F0E"/>
    <w:rsid w:val="0019732A"/>
    <w:rsid w:val="001974EA"/>
    <w:rsid w:val="0019771D"/>
    <w:rsid w:val="001A01F2"/>
    <w:rsid w:val="001A0D19"/>
    <w:rsid w:val="001A3AAD"/>
    <w:rsid w:val="001A5794"/>
    <w:rsid w:val="001A6CC1"/>
    <w:rsid w:val="001A7012"/>
    <w:rsid w:val="001A7835"/>
    <w:rsid w:val="001A7E56"/>
    <w:rsid w:val="001B1734"/>
    <w:rsid w:val="001B1F2B"/>
    <w:rsid w:val="001B4261"/>
    <w:rsid w:val="001B7438"/>
    <w:rsid w:val="001B7C4D"/>
    <w:rsid w:val="001C2495"/>
    <w:rsid w:val="001C2A41"/>
    <w:rsid w:val="001C3D8C"/>
    <w:rsid w:val="001C4A68"/>
    <w:rsid w:val="001C64C7"/>
    <w:rsid w:val="001C6AB1"/>
    <w:rsid w:val="001D44E0"/>
    <w:rsid w:val="001D4AE8"/>
    <w:rsid w:val="001D5E6F"/>
    <w:rsid w:val="001D6C28"/>
    <w:rsid w:val="001D78F0"/>
    <w:rsid w:val="001E0A9C"/>
    <w:rsid w:val="001E27E9"/>
    <w:rsid w:val="001E383D"/>
    <w:rsid w:val="001E3C8B"/>
    <w:rsid w:val="001E4CDA"/>
    <w:rsid w:val="001E5339"/>
    <w:rsid w:val="001E7AD6"/>
    <w:rsid w:val="001F079E"/>
    <w:rsid w:val="001F0C2C"/>
    <w:rsid w:val="001F0E45"/>
    <w:rsid w:val="001F1AE4"/>
    <w:rsid w:val="001F1AE8"/>
    <w:rsid w:val="001F2051"/>
    <w:rsid w:val="001F256D"/>
    <w:rsid w:val="001F266B"/>
    <w:rsid w:val="001F3875"/>
    <w:rsid w:val="001F443D"/>
    <w:rsid w:val="001F7552"/>
    <w:rsid w:val="002010B0"/>
    <w:rsid w:val="00201CB1"/>
    <w:rsid w:val="00202689"/>
    <w:rsid w:val="002029AE"/>
    <w:rsid w:val="002055CC"/>
    <w:rsid w:val="00206D21"/>
    <w:rsid w:val="00207901"/>
    <w:rsid w:val="00207F63"/>
    <w:rsid w:val="002101A8"/>
    <w:rsid w:val="002108F0"/>
    <w:rsid w:val="00210AF2"/>
    <w:rsid w:val="002116E6"/>
    <w:rsid w:val="002121DA"/>
    <w:rsid w:val="00213BF5"/>
    <w:rsid w:val="00214DED"/>
    <w:rsid w:val="00214EE3"/>
    <w:rsid w:val="002155E5"/>
    <w:rsid w:val="00215960"/>
    <w:rsid w:val="002162DA"/>
    <w:rsid w:val="00220C3D"/>
    <w:rsid w:val="00221A2A"/>
    <w:rsid w:val="0022252C"/>
    <w:rsid w:val="00222C14"/>
    <w:rsid w:val="0022425D"/>
    <w:rsid w:val="002259DD"/>
    <w:rsid w:val="0022625B"/>
    <w:rsid w:val="00226EA6"/>
    <w:rsid w:val="00226FB4"/>
    <w:rsid w:val="00230DE0"/>
    <w:rsid w:val="00231150"/>
    <w:rsid w:val="00232165"/>
    <w:rsid w:val="0023217B"/>
    <w:rsid w:val="00232462"/>
    <w:rsid w:val="00232875"/>
    <w:rsid w:val="00232DE4"/>
    <w:rsid w:val="00235B83"/>
    <w:rsid w:val="002361EA"/>
    <w:rsid w:val="00241597"/>
    <w:rsid w:val="00244030"/>
    <w:rsid w:val="0024552D"/>
    <w:rsid w:val="00245743"/>
    <w:rsid w:val="002463C1"/>
    <w:rsid w:val="00247744"/>
    <w:rsid w:val="002504E6"/>
    <w:rsid w:val="00251343"/>
    <w:rsid w:val="00251D5D"/>
    <w:rsid w:val="00251FB3"/>
    <w:rsid w:val="00252305"/>
    <w:rsid w:val="002549F7"/>
    <w:rsid w:val="0026030E"/>
    <w:rsid w:val="002605B4"/>
    <w:rsid w:val="002613B3"/>
    <w:rsid w:val="002615BE"/>
    <w:rsid w:val="00262F79"/>
    <w:rsid w:val="00263747"/>
    <w:rsid w:val="00263ED6"/>
    <w:rsid w:val="0026457E"/>
    <w:rsid w:val="002651FD"/>
    <w:rsid w:val="00265C8C"/>
    <w:rsid w:val="00270703"/>
    <w:rsid w:val="002708A5"/>
    <w:rsid w:val="00273575"/>
    <w:rsid w:val="00281BE7"/>
    <w:rsid w:val="00282601"/>
    <w:rsid w:val="002827CA"/>
    <w:rsid w:val="00283D68"/>
    <w:rsid w:val="0028486B"/>
    <w:rsid w:val="00284F20"/>
    <w:rsid w:val="002855D6"/>
    <w:rsid w:val="00287177"/>
    <w:rsid w:val="0029058A"/>
    <w:rsid w:val="002905AA"/>
    <w:rsid w:val="00291589"/>
    <w:rsid w:val="00293AF3"/>
    <w:rsid w:val="002A17AF"/>
    <w:rsid w:val="002A2E04"/>
    <w:rsid w:val="002A6738"/>
    <w:rsid w:val="002A6A99"/>
    <w:rsid w:val="002B06D0"/>
    <w:rsid w:val="002B225B"/>
    <w:rsid w:val="002B3DB7"/>
    <w:rsid w:val="002B50BB"/>
    <w:rsid w:val="002B6225"/>
    <w:rsid w:val="002B623A"/>
    <w:rsid w:val="002B6AA0"/>
    <w:rsid w:val="002B784F"/>
    <w:rsid w:val="002C0B6E"/>
    <w:rsid w:val="002C0DF3"/>
    <w:rsid w:val="002C2048"/>
    <w:rsid w:val="002C22B7"/>
    <w:rsid w:val="002C2E12"/>
    <w:rsid w:val="002C55AE"/>
    <w:rsid w:val="002C7B21"/>
    <w:rsid w:val="002C7DDA"/>
    <w:rsid w:val="002D02E6"/>
    <w:rsid w:val="002D3E58"/>
    <w:rsid w:val="002D6AE5"/>
    <w:rsid w:val="002E2D31"/>
    <w:rsid w:val="002E5A58"/>
    <w:rsid w:val="002E5B55"/>
    <w:rsid w:val="002E5C65"/>
    <w:rsid w:val="002E5C9B"/>
    <w:rsid w:val="002E6CF6"/>
    <w:rsid w:val="002F42CF"/>
    <w:rsid w:val="002F6055"/>
    <w:rsid w:val="002F68C4"/>
    <w:rsid w:val="00301FEB"/>
    <w:rsid w:val="00302F21"/>
    <w:rsid w:val="0030351B"/>
    <w:rsid w:val="0030614C"/>
    <w:rsid w:val="00306BFE"/>
    <w:rsid w:val="00307A00"/>
    <w:rsid w:val="00316C49"/>
    <w:rsid w:val="003219D9"/>
    <w:rsid w:val="00321ABA"/>
    <w:rsid w:val="00322EA5"/>
    <w:rsid w:val="00322EBA"/>
    <w:rsid w:val="003252A2"/>
    <w:rsid w:val="003255B2"/>
    <w:rsid w:val="00325D56"/>
    <w:rsid w:val="003278C5"/>
    <w:rsid w:val="00330026"/>
    <w:rsid w:val="0033036D"/>
    <w:rsid w:val="00332B45"/>
    <w:rsid w:val="003344E7"/>
    <w:rsid w:val="003348C6"/>
    <w:rsid w:val="003374F3"/>
    <w:rsid w:val="00337FD7"/>
    <w:rsid w:val="00340C8B"/>
    <w:rsid w:val="00341B12"/>
    <w:rsid w:val="00341D6B"/>
    <w:rsid w:val="0034541B"/>
    <w:rsid w:val="00345952"/>
    <w:rsid w:val="0034787B"/>
    <w:rsid w:val="00350DD3"/>
    <w:rsid w:val="00354A50"/>
    <w:rsid w:val="00354F73"/>
    <w:rsid w:val="0035687C"/>
    <w:rsid w:val="00360CBE"/>
    <w:rsid w:val="0036199A"/>
    <w:rsid w:val="00365A19"/>
    <w:rsid w:val="00366C9B"/>
    <w:rsid w:val="003702AB"/>
    <w:rsid w:val="00374F82"/>
    <w:rsid w:val="00381A72"/>
    <w:rsid w:val="00383D51"/>
    <w:rsid w:val="00390275"/>
    <w:rsid w:val="003902C2"/>
    <w:rsid w:val="003902F6"/>
    <w:rsid w:val="00390968"/>
    <w:rsid w:val="00390E74"/>
    <w:rsid w:val="00391917"/>
    <w:rsid w:val="003926A9"/>
    <w:rsid w:val="00392AD6"/>
    <w:rsid w:val="00392CF6"/>
    <w:rsid w:val="00392D65"/>
    <w:rsid w:val="00392E0F"/>
    <w:rsid w:val="003978AA"/>
    <w:rsid w:val="003A08A0"/>
    <w:rsid w:val="003A148D"/>
    <w:rsid w:val="003A2335"/>
    <w:rsid w:val="003A32CA"/>
    <w:rsid w:val="003A55E9"/>
    <w:rsid w:val="003A6738"/>
    <w:rsid w:val="003B2C11"/>
    <w:rsid w:val="003B3B15"/>
    <w:rsid w:val="003B4D11"/>
    <w:rsid w:val="003B53F7"/>
    <w:rsid w:val="003B7E47"/>
    <w:rsid w:val="003B7F46"/>
    <w:rsid w:val="003C0CF6"/>
    <w:rsid w:val="003C359B"/>
    <w:rsid w:val="003C4712"/>
    <w:rsid w:val="003C5C66"/>
    <w:rsid w:val="003C743D"/>
    <w:rsid w:val="003C7667"/>
    <w:rsid w:val="003C7C07"/>
    <w:rsid w:val="003D22AC"/>
    <w:rsid w:val="003D4123"/>
    <w:rsid w:val="003D4F89"/>
    <w:rsid w:val="003D65CD"/>
    <w:rsid w:val="003D6ACB"/>
    <w:rsid w:val="003D6AE7"/>
    <w:rsid w:val="003E356C"/>
    <w:rsid w:val="003E4F78"/>
    <w:rsid w:val="003E50FB"/>
    <w:rsid w:val="003E77E1"/>
    <w:rsid w:val="003F6333"/>
    <w:rsid w:val="003F6546"/>
    <w:rsid w:val="003F6FBE"/>
    <w:rsid w:val="003F71EB"/>
    <w:rsid w:val="00400B6E"/>
    <w:rsid w:val="00401AC3"/>
    <w:rsid w:val="004049CF"/>
    <w:rsid w:val="00404EED"/>
    <w:rsid w:val="0040651F"/>
    <w:rsid w:val="004065D6"/>
    <w:rsid w:val="00407316"/>
    <w:rsid w:val="004109BF"/>
    <w:rsid w:val="00411C68"/>
    <w:rsid w:val="004126B3"/>
    <w:rsid w:val="00413837"/>
    <w:rsid w:val="004156BA"/>
    <w:rsid w:val="00416360"/>
    <w:rsid w:val="004222EF"/>
    <w:rsid w:val="00423A53"/>
    <w:rsid w:val="00423CB5"/>
    <w:rsid w:val="00423D66"/>
    <w:rsid w:val="00424A05"/>
    <w:rsid w:val="00425BAD"/>
    <w:rsid w:val="00425EE6"/>
    <w:rsid w:val="00427648"/>
    <w:rsid w:val="00431610"/>
    <w:rsid w:val="00433A10"/>
    <w:rsid w:val="004341AE"/>
    <w:rsid w:val="00435B13"/>
    <w:rsid w:val="00435DA7"/>
    <w:rsid w:val="00437450"/>
    <w:rsid w:val="00437701"/>
    <w:rsid w:val="0044069B"/>
    <w:rsid w:val="004430AE"/>
    <w:rsid w:val="004440F6"/>
    <w:rsid w:val="0044415D"/>
    <w:rsid w:val="004459CC"/>
    <w:rsid w:val="00450F09"/>
    <w:rsid w:val="00453EE2"/>
    <w:rsid w:val="0045498B"/>
    <w:rsid w:val="004550DD"/>
    <w:rsid w:val="004555B2"/>
    <w:rsid w:val="004556C8"/>
    <w:rsid w:val="0045745E"/>
    <w:rsid w:val="0046522D"/>
    <w:rsid w:val="00465C07"/>
    <w:rsid w:val="00466FA6"/>
    <w:rsid w:val="004678AC"/>
    <w:rsid w:val="004704E1"/>
    <w:rsid w:val="004707E2"/>
    <w:rsid w:val="00471D65"/>
    <w:rsid w:val="004723AF"/>
    <w:rsid w:val="004742EF"/>
    <w:rsid w:val="004756C2"/>
    <w:rsid w:val="00475A85"/>
    <w:rsid w:val="00481884"/>
    <w:rsid w:val="004830EB"/>
    <w:rsid w:val="004834AA"/>
    <w:rsid w:val="00486311"/>
    <w:rsid w:val="00487952"/>
    <w:rsid w:val="00490D1F"/>
    <w:rsid w:val="00490E82"/>
    <w:rsid w:val="00493813"/>
    <w:rsid w:val="004A30E4"/>
    <w:rsid w:val="004A3E86"/>
    <w:rsid w:val="004A415F"/>
    <w:rsid w:val="004A6542"/>
    <w:rsid w:val="004B328D"/>
    <w:rsid w:val="004B4975"/>
    <w:rsid w:val="004B51EB"/>
    <w:rsid w:val="004B7C0F"/>
    <w:rsid w:val="004C08FF"/>
    <w:rsid w:val="004C0EB6"/>
    <w:rsid w:val="004C1F48"/>
    <w:rsid w:val="004C2E23"/>
    <w:rsid w:val="004C359F"/>
    <w:rsid w:val="004C3624"/>
    <w:rsid w:val="004C5E3B"/>
    <w:rsid w:val="004C7CC5"/>
    <w:rsid w:val="004D0248"/>
    <w:rsid w:val="004D11FD"/>
    <w:rsid w:val="004D3F30"/>
    <w:rsid w:val="004D537B"/>
    <w:rsid w:val="004D7AF7"/>
    <w:rsid w:val="004E03DF"/>
    <w:rsid w:val="004E19D9"/>
    <w:rsid w:val="004E31E6"/>
    <w:rsid w:val="004E39B5"/>
    <w:rsid w:val="004E4053"/>
    <w:rsid w:val="004E4E4C"/>
    <w:rsid w:val="004E5047"/>
    <w:rsid w:val="004E7197"/>
    <w:rsid w:val="004E7DD2"/>
    <w:rsid w:val="004F08A3"/>
    <w:rsid w:val="004F09CA"/>
    <w:rsid w:val="004F0CB2"/>
    <w:rsid w:val="004F0D68"/>
    <w:rsid w:val="004F5271"/>
    <w:rsid w:val="004F56D6"/>
    <w:rsid w:val="004F684F"/>
    <w:rsid w:val="004F74D7"/>
    <w:rsid w:val="005012E8"/>
    <w:rsid w:val="00502953"/>
    <w:rsid w:val="00503490"/>
    <w:rsid w:val="00503FD3"/>
    <w:rsid w:val="00504260"/>
    <w:rsid w:val="00504749"/>
    <w:rsid w:val="00505A86"/>
    <w:rsid w:val="00506A47"/>
    <w:rsid w:val="005070B0"/>
    <w:rsid w:val="00507472"/>
    <w:rsid w:val="00507887"/>
    <w:rsid w:val="0051020A"/>
    <w:rsid w:val="00512074"/>
    <w:rsid w:val="00512511"/>
    <w:rsid w:val="00512647"/>
    <w:rsid w:val="00513778"/>
    <w:rsid w:val="005153CE"/>
    <w:rsid w:val="00517A0A"/>
    <w:rsid w:val="00517E0A"/>
    <w:rsid w:val="00520406"/>
    <w:rsid w:val="00520637"/>
    <w:rsid w:val="00520C9A"/>
    <w:rsid w:val="005210D9"/>
    <w:rsid w:val="005227E3"/>
    <w:rsid w:val="005236DF"/>
    <w:rsid w:val="005270F8"/>
    <w:rsid w:val="005304E3"/>
    <w:rsid w:val="0053247E"/>
    <w:rsid w:val="00533520"/>
    <w:rsid w:val="00533880"/>
    <w:rsid w:val="00541BF8"/>
    <w:rsid w:val="005420B3"/>
    <w:rsid w:val="005423C0"/>
    <w:rsid w:val="005432E2"/>
    <w:rsid w:val="0054406B"/>
    <w:rsid w:val="005441C6"/>
    <w:rsid w:val="005448FB"/>
    <w:rsid w:val="00546EF0"/>
    <w:rsid w:val="00547EB5"/>
    <w:rsid w:val="00550472"/>
    <w:rsid w:val="00552A90"/>
    <w:rsid w:val="005533A3"/>
    <w:rsid w:val="00554008"/>
    <w:rsid w:val="00554FA3"/>
    <w:rsid w:val="00555184"/>
    <w:rsid w:val="00556558"/>
    <w:rsid w:val="0056017B"/>
    <w:rsid w:val="00561595"/>
    <w:rsid w:val="00563731"/>
    <w:rsid w:val="00563F47"/>
    <w:rsid w:val="00565C42"/>
    <w:rsid w:val="00566F51"/>
    <w:rsid w:val="00567A1F"/>
    <w:rsid w:val="00570980"/>
    <w:rsid w:val="00572F14"/>
    <w:rsid w:val="0057362A"/>
    <w:rsid w:val="00576DBA"/>
    <w:rsid w:val="00577836"/>
    <w:rsid w:val="00577F1F"/>
    <w:rsid w:val="00581855"/>
    <w:rsid w:val="00582193"/>
    <w:rsid w:val="0058253B"/>
    <w:rsid w:val="00582A70"/>
    <w:rsid w:val="00583E7C"/>
    <w:rsid w:val="0058488A"/>
    <w:rsid w:val="005849F0"/>
    <w:rsid w:val="00585E8D"/>
    <w:rsid w:val="00591050"/>
    <w:rsid w:val="00591301"/>
    <w:rsid w:val="00592876"/>
    <w:rsid w:val="00592E90"/>
    <w:rsid w:val="005938F8"/>
    <w:rsid w:val="0059784B"/>
    <w:rsid w:val="005A3D7E"/>
    <w:rsid w:val="005A4671"/>
    <w:rsid w:val="005A4A5B"/>
    <w:rsid w:val="005A52E2"/>
    <w:rsid w:val="005A6A4B"/>
    <w:rsid w:val="005A78B7"/>
    <w:rsid w:val="005B0A6A"/>
    <w:rsid w:val="005B0B23"/>
    <w:rsid w:val="005B1199"/>
    <w:rsid w:val="005B2695"/>
    <w:rsid w:val="005B5541"/>
    <w:rsid w:val="005B5E1C"/>
    <w:rsid w:val="005B7EEB"/>
    <w:rsid w:val="005C0B53"/>
    <w:rsid w:val="005C4757"/>
    <w:rsid w:val="005C5A1E"/>
    <w:rsid w:val="005D24FE"/>
    <w:rsid w:val="005D4E17"/>
    <w:rsid w:val="005D5A5D"/>
    <w:rsid w:val="005D687E"/>
    <w:rsid w:val="005D7E25"/>
    <w:rsid w:val="005E0051"/>
    <w:rsid w:val="005E06BD"/>
    <w:rsid w:val="005E1139"/>
    <w:rsid w:val="005E16CE"/>
    <w:rsid w:val="005E204C"/>
    <w:rsid w:val="005E5C38"/>
    <w:rsid w:val="005E76FE"/>
    <w:rsid w:val="005F02D2"/>
    <w:rsid w:val="005F1E2E"/>
    <w:rsid w:val="005F1E31"/>
    <w:rsid w:val="005F1E6C"/>
    <w:rsid w:val="005F2F77"/>
    <w:rsid w:val="005F729E"/>
    <w:rsid w:val="0060105E"/>
    <w:rsid w:val="00601D97"/>
    <w:rsid w:val="0060260C"/>
    <w:rsid w:val="006026C4"/>
    <w:rsid w:val="00602C72"/>
    <w:rsid w:val="00603360"/>
    <w:rsid w:val="00603761"/>
    <w:rsid w:val="006053C7"/>
    <w:rsid w:val="00605DBE"/>
    <w:rsid w:val="0060629E"/>
    <w:rsid w:val="00606594"/>
    <w:rsid w:val="006126AC"/>
    <w:rsid w:val="00615406"/>
    <w:rsid w:val="006156B0"/>
    <w:rsid w:val="00620625"/>
    <w:rsid w:val="00621081"/>
    <w:rsid w:val="0062347C"/>
    <w:rsid w:val="006305C8"/>
    <w:rsid w:val="0063295A"/>
    <w:rsid w:val="00632C07"/>
    <w:rsid w:val="006359F3"/>
    <w:rsid w:val="0063690F"/>
    <w:rsid w:val="006369CC"/>
    <w:rsid w:val="00641489"/>
    <w:rsid w:val="00641664"/>
    <w:rsid w:val="00642274"/>
    <w:rsid w:val="006435A4"/>
    <w:rsid w:val="00645184"/>
    <w:rsid w:val="00645DA7"/>
    <w:rsid w:val="00645E6B"/>
    <w:rsid w:val="00646122"/>
    <w:rsid w:val="00646637"/>
    <w:rsid w:val="00646B9E"/>
    <w:rsid w:val="0065082D"/>
    <w:rsid w:val="006534D6"/>
    <w:rsid w:val="006550F8"/>
    <w:rsid w:val="006554CF"/>
    <w:rsid w:val="006559BB"/>
    <w:rsid w:val="00656D61"/>
    <w:rsid w:val="006575C9"/>
    <w:rsid w:val="0066277B"/>
    <w:rsid w:val="00663498"/>
    <w:rsid w:val="00666533"/>
    <w:rsid w:val="00667322"/>
    <w:rsid w:val="00667B75"/>
    <w:rsid w:val="006701AD"/>
    <w:rsid w:val="006706FD"/>
    <w:rsid w:val="0067201B"/>
    <w:rsid w:val="00674171"/>
    <w:rsid w:val="00675800"/>
    <w:rsid w:val="00680D7F"/>
    <w:rsid w:val="0068190D"/>
    <w:rsid w:val="006834E1"/>
    <w:rsid w:val="00683867"/>
    <w:rsid w:val="00687EC3"/>
    <w:rsid w:val="00690A28"/>
    <w:rsid w:val="00690E2D"/>
    <w:rsid w:val="00691121"/>
    <w:rsid w:val="006929E3"/>
    <w:rsid w:val="00693092"/>
    <w:rsid w:val="00693510"/>
    <w:rsid w:val="00693D3A"/>
    <w:rsid w:val="00693EE1"/>
    <w:rsid w:val="00694877"/>
    <w:rsid w:val="0069577C"/>
    <w:rsid w:val="006965AA"/>
    <w:rsid w:val="00696A41"/>
    <w:rsid w:val="006A017E"/>
    <w:rsid w:val="006A2220"/>
    <w:rsid w:val="006A36B4"/>
    <w:rsid w:val="006A469F"/>
    <w:rsid w:val="006A6051"/>
    <w:rsid w:val="006B3404"/>
    <w:rsid w:val="006B4F5D"/>
    <w:rsid w:val="006B528C"/>
    <w:rsid w:val="006B6628"/>
    <w:rsid w:val="006C066C"/>
    <w:rsid w:val="006C1A37"/>
    <w:rsid w:val="006C33A7"/>
    <w:rsid w:val="006C3E4F"/>
    <w:rsid w:val="006C6757"/>
    <w:rsid w:val="006C6C6B"/>
    <w:rsid w:val="006C74F0"/>
    <w:rsid w:val="006D5105"/>
    <w:rsid w:val="006D57C4"/>
    <w:rsid w:val="006D5E09"/>
    <w:rsid w:val="006D789B"/>
    <w:rsid w:val="006E060C"/>
    <w:rsid w:val="006E224F"/>
    <w:rsid w:val="006E275C"/>
    <w:rsid w:val="006E477A"/>
    <w:rsid w:val="006E5C88"/>
    <w:rsid w:val="006F0549"/>
    <w:rsid w:val="006F17B8"/>
    <w:rsid w:val="006F1B6B"/>
    <w:rsid w:val="006F367D"/>
    <w:rsid w:val="006F4550"/>
    <w:rsid w:val="006F4A83"/>
    <w:rsid w:val="006F5928"/>
    <w:rsid w:val="006F62EB"/>
    <w:rsid w:val="006F6810"/>
    <w:rsid w:val="006F75D2"/>
    <w:rsid w:val="006F7804"/>
    <w:rsid w:val="00701CE3"/>
    <w:rsid w:val="00702402"/>
    <w:rsid w:val="00703CD3"/>
    <w:rsid w:val="00703F06"/>
    <w:rsid w:val="007043C6"/>
    <w:rsid w:val="00705E54"/>
    <w:rsid w:val="00706945"/>
    <w:rsid w:val="00706E13"/>
    <w:rsid w:val="00707539"/>
    <w:rsid w:val="007104F2"/>
    <w:rsid w:val="007113D8"/>
    <w:rsid w:val="0071304B"/>
    <w:rsid w:val="00714DDC"/>
    <w:rsid w:val="007210B2"/>
    <w:rsid w:val="007210B4"/>
    <w:rsid w:val="00721109"/>
    <w:rsid w:val="00723A09"/>
    <w:rsid w:val="007242D7"/>
    <w:rsid w:val="007242FA"/>
    <w:rsid w:val="00724FBE"/>
    <w:rsid w:val="007259D0"/>
    <w:rsid w:val="00730EF3"/>
    <w:rsid w:val="00733E2D"/>
    <w:rsid w:val="00736F15"/>
    <w:rsid w:val="00742F19"/>
    <w:rsid w:val="0075282D"/>
    <w:rsid w:val="00755CBE"/>
    <w:rsid w:val="00756F60"/>
    <w:rsid w:val="00757BB0"/>
    <w:rsid w:val="00760902"/>
    <w:rsid w:val="007609EE"/>
    <w:rsid w:val="007625CA"/>
    <w:rsid w:val="007642A6"/>
    <w:rsid w:val="0076696E"/>
    <w:rsid w:val="00767316"/>
    <w:rsid w:val="007737D2"/>
    <w:rsid w:val="00774AB8"/>
    <w:rsid w:val="007751D5"/>
    <w:rsid w:val="007766C0"/>
    <w:rsid w:val="007769AD"/>
    <w:rsid w:val="00776ABD"/>
    <w:rsid w:val="007770F5"/>
    <w:rsid w:val="00780312"/>
    <w:rsid w:val="00780429"/>
    <w:rsid w:val="00780807"/>
    <w:rsid w:val="00782928"/>
    <w:rsid w:val="007831E9"/>
    <w:rsid w:val="007861BB"/>
    <w:rsid w:val="00786311"/>
    <w:rsid w:val="00791324"/>
    <w:rsid w:val="007955AF"/>
    <w:rsid w:val="0079646B"/>
    <w:rsid w:val="00797297"/>
    <w:rsid w:val="00797AE3"/>
    <w:rsid w:val="00797E40"/>
    <w:rsid w:val="007A0CFD"/>
    <w:rsid w:val="007A40D4"/>
    <w:rsid w:val="007A7848"/>
    <w:rsid w:val="007A7FCB"/>
    <w:rsid w:val="007B02F1"/>
    <w:rsid w:val="007B1466"/>
    <w:rsid w:val="007B1DBE"/>
    <w:rsid w:val="007B2263"/>
    <w:rsid w:val="007B25FA"/>
    <w:rsid w:val="007B334A"/>
    <w:rsid w:val="007B565D"/>
    <w:rsid w:val="007B76F1"/>
    <w:rsid w:val="007C0EAC"/>
    <w:rsid w:val="007C269D"/>
    <w:rsid w:val="007C2747"/>
    <w:rsid w:val="007C36C2"/>
    <w:rsid w:val="007C39EF"/>
    <w:rsid w:val="007C535D"/>
    <w:rsid w:val="007C56CE"/>
    <w:rsid w:val="007C5F3E"/>
    <w:rsid w:val="007C6A7D"/>
    <w:rsid w:val="007D0283"/>
    <w:rsid w:val="007D0450"/>
    <w:rsid w:val="007D0987"/>
    <w:rsid w:val="007D1475"/>
    <w:rsid w:val="007D297E"/>
    <w:rsid w:val="007D3858"/>
    <w:rsid w:val="007D4BD7"/>
    <w:rsid w:val="007D566A"/>
    <w:rsid w:val="007D5E71"/>
    <w:rsid w:val="007E03AF"/>
    <w:rsid w:val="007E072D"/>
    <w:rsid w:val="007E0AE6"/>
    <w:rsid w:val="007E2AF8"/>
    <w:rsid w:val="007E5CFC"/>
    <w:rsid w:val="007E7484"/>
    <w:rsid w:val="007E77B5"/>
    <w:rsid w:val="007F0FC9"/>
    <w:rsid w:val="007F21A8"/>
    <w:rsid w:val="007F26A6"/>
    <w:rsid w:val="007F7C84"/>
    <w:rsid w:val="00800071"/>
    <w:rsid w:val="0080425C"/>
    <w:rsid w:val="0080480E"/>
    <w:rsid w:val="00807868"/>
    <w:rsid w:val="00811173"/>
    <w:rsid w:val="008115FB"/>
    <w:rsid w:val="00812321"/>
    <w:rsid w:val="00815E2C"/>
    <w:rsid w:val="00817029"/>
    <w:rsid w:val="008211C9"/>
    <w:rsid w:val="00821729"/>
    <w:rsid w:val="00821CD2"/>
    <w:rsid w:val="00822A38"/>
    <w:rsid w:val="0082334E"/>
    <w:rsid w:val="00826B4E"/>
    <w:rsid w:val="00827A9C"/>
    <w:rsid w:val="00831E79"/>
    <w:rsid w:val="00831F42"/>
    <w:rsid w:val="0083213E"/>
    <w:rsid w:val="008324E3"/>
    <w:rsid w:val="00832703"/>
    <w:rsid w:val="00833AD5"/>
    <w:rsid w:val="00834A8C"/>
    <w:rsid w:val="00836CEF"/>
    <w:rsid w:val="008370DB"/>
    <w:rsid w:val="00837D67"/>
    <w:rsid w:val="00837FF9"/>
    <w:rsid w:val="00841970"/>
    <w:rsid w:val="0084615E"/>
    <w:rsid w:val="008508EE"/>
    <w:rsid w:val="00850F48"/>
    <w:rsid w:val="00851350"/>
    <w:rsid w:val="00851BEE"/>
    <w:rsid w:val="00854BF0"/>
    <w:rsid w:val="008550A1"/>
    <w:rsid w:val="00860F74"/>
    <w:rsid w:val="008615B6"/>
    <w:rsid w:val="008639B9"/>
    <w:rsid w:val="00863A0B"/>
    <w:rsid w:val="00863DB0"/>
    <w:rsid w:val="008642DD"/>
    <w:rsid w:val="0086476F"/>
    <w:rsid w:val="00864EFE"/>
    <w:rsid w:val="0087037C"/>
    <w:rsid w:val="008742C4"/>
    <w:rsid w:val="0087558C"/>
    <w:rsid w:val="00877502"/>
    <w:rsid w:val="00882FDB"/>
    <w:rsid w:val="0088365E"/>
    <w:rsid w:val="008838F3"/>
    <w:rsid w:val="00884F98"/>
    <w:rsid w:val="0088713A"/>
    <w:rsid w:val="00893D7C"/>
    <w:rsid w:val="00894783"/>
    <w:rsid w:val="00896970"/>
    <w:rsid w:val="008A1670"/>
    <w:rsid w:val="008A1847"/>
    <w:rsid w:val="008A2501"/>
    <w:rsid w:val="008A2DD9"/>
    <w:rsid w:val="008A451F"/>
    <w:rsid w:val="008A526C"/>
    <w:rsid w:val="008A6D7B"/>
    <w:rsid w:val="008A7BE1"/>
    <w:rsid w:val="008B072D"/>
    <w:rsid w:val="008B20C0"/>
    <w:rsid w:val="008B25CB"/>
    <w:rsid w:val="008B3879"/>
    <w:rsid w:val="008B3AC1"/>
    <w:rsid w:val="008B4584"/>
    <w:rsid w:val="008B7FE7"/>
    <w:rsid w:val="008C0803"/>
    <w:rsid w:val="008C0EE6"/>
    <w:rsid w:val="008C1195"/>
    <w:rsid w:val="008C2343"/>
    <w:rsid w:val="008C2E05"/>
    <w:rsid w:val="008C7DC9"/>
    <w:rsid w:val="008D10A3"/>
    <w:rsid w:val="008D2CC7"/>
    <w:rsid w:val="008D4A4B"/>
    <w:rsid w:val="008E1085"/>
    <w:rsid w:val="008E40D6"/>
    <w:rsid w:val="008E52AD"/>
    <w:rsid w:val="008F1A15"/>
    <w:rsid w:val="008F1CD6"/>
    <w:rsid w:val="008F7094"/>
    <w:rsid w:val="00902012"/>
    <w:rsid w:val="0090379B"/>
    <w:rsid w:val="009037B0"/>
    <w:rsid w:val="009045E7"/>
    <w:rsid w:val="00904C27"/>
    <w:rsid w:val="00905E63"/>
    <w:rsid w:val="009064DC"/>
    <w:rsid w:val="00907BCC"/>
    <w:rsid w:val="00910747"/>
    <w:rsid w:val="00911321"/>
    <w:rsid w:val="00911558"/>
    <w:rsid w:val="00912FCB"/>
    <w:rsid w:val="00913879"/>
    <w:rsid w:val="009148D1"/>
    <w:rsid w:val="00915516"/>
    <w:rsid w:val="00915EEE"/>
    <w:rsid w:val="009160AB"/>
    <w:rsid w:val="00917334"/>
    <w:rsid w:val="00920D5C"/>
    <w:rsid w:val="009217F8"/>
    <w:rsid w:val="009231A0"/>
    <w:rsid w:val="0092408F"/>
    <w:rsid w:val="009253B0"/>
    <w:rsid w:val="0092619E"/>
    <w:rsid w:val="009303CB"/>
    <w:rsid w:val="00932E37"/>
    <w:rsid w:val="0093465D"/>
    <w:rsid w:val="00934EE2"/>
    <w:rsid w:val="00935624"/>
    <w:rsid w:val="009364F4"/>
    <w:rsid w:val="00936F3F"/>
    <w:rsid w:val="0093747B"/>
    <w:rsid w:val="00937669"/>
    <w:rsid w:val="00940ECC"/>
    <w:rsid w:val="009417E1"/>
    <w:rsid w:val="0094205C"/>
    <w:rsid w:val="00945081"/>
    <w:rsid w:val="009455D1"/>
    <w:rsid w:val="0094659F"/>
    <w:rsid w:val="009473F0"/>
    <w:rsid w:val="009529CC"/>
    <w:rsid w:val="00954B38"/>
    <w:rsid w:val="0095605C"/>
    <w:rsid w:val="0095688F"/>
    <w:rsid w:val="00956E6C"/>
    <w:rsid w:val="00960A87"/>
    <w:rsid w:val="00960D07"/>
    <w:rsid w:val="00964594"/>
    <w:rsid w:val="00967065"/>
    <w:rsid w:val="00974DE4"/>
    <w:rsid w:val="009750D9"/>
    <w:rsid w:val="00977CC7"/>
    <w:rsid w:val="00977DC8"/>
    <w:rsid w:val="009803C5"/>
    <w:rsid w:val="00984630"/>
    <w:rsid w:val="0099045D"/>
    <w:rsid w:val="009920AC"/>
    <w:rsid w:val="00992435"/>
    <w:rsid w:val="00992F5F"/>
    <w:rsid w:val="00992F83"/>
    <w:rsid w:val="009938F0"/>
    <w:rsid w:val="009950D2"/>
    <w:rsid w:val="009971DA"/>
    <w:rsid w:val="009974F4"/>
    <w:rsid w:val="00997B41"/>
    <w:rsid w:val="009A6515"/>
    <w:rsid w:val="009B0CBB"/>
    <w:rsid w:val="009B200B"/>
    <w:rsid w:val="009B214D"/>
    <w:rsid w:val="009B34A0"/>
    <w:rsid w:val="009B49B5"/>
    <w:rsid w:val="009C43D5"/>
    <w:rsid w:val="009C4F4F"/>
    <w:rsid w:val="009C52C7"/>
    <w:rsid w:val="009C66F2"/>
    <w:rsid w:val="009C71AF"/>
    <w:rsid w:val="009D0A41"/>
    <w:rsid w:val="009D1E82"/>
    <w:rsid w:val="009D2405"/>
    <w:rsid w:val="009D31AF"/>
    <w:rsid w:val="009D4F80"/>
    <w:rsid w:val="009D502E"/>
    <w:rsid w:val="009D5BD9"/>
    <w:rsid w:val="009E014F"/>
    <w:rsid w:val="009E09B7"/>
    <w:rsid w:val="009E1E15"/>
    <w:rsid w:val="009E3BF8"/>
    <w:rsid w:val="009E5C37"/>
    <w:rsid w:val="009F2CB9"/>
    <w:rsid w:val="009F335E"/>
    <w:rsid w:val="009F3521"/>
    <w:rsid w:val="009F3CA6"/>
    <w:rsid w:val="009F498A"/>
    <w:rsid w:val="009F55C6"/>
    <w:rsid w:val="009F6E00"/>
    <w:rsid w:val="009F7801"/>
    <w:rsid w:val="009F7F00"/>
    <w:rsid w:val="00A0026D"/>
    <w:rsid w:val="00A00C45"/>
    <w:rsid w:val="00A0285F"/>
    <w:rsid w:val="00A0363A"/>
    <w:rsid w:val="00A04156"/>
    <w:rsid w:val="00A06A6F"/>
    <w:rsid w:val="00A075C2"/>
    <w:rsid w:val="00A07F7E"/>
    <w:rsid w:val="00A10444"/>
    <w:rsid w:val="00A12A06"/>
    <w:rsid w:val="00A14B4B"/>
    <w:rsid w:val="00A14CF3"/>
    <w:rsid w:val="00A214E4"/>
    <w:rsid w:val="00A21B53"/>
    <w:rsid w:val="00A233F0"/>
    <w:rsid w:val="00A23D67"/>
    <w:rsid w:val="00A27D5F"/>
    <w:rsid w:val="00A321B2"/>
    <w:rsid w:val="00A3458F"/>
    <w:rsid w:val="00A34CBB"/>
    <w:rsid w:val="00A36716"/>
    <w:rsid w:val="00A36920"/>
    <w:rsid w:val="00A36FA9"/>
    <w:rsid w:val="00A404C3"/>
    <w:rsid w:val="00A40B58"/>
    <w:rsid w:val="00A40C51"/>
    <w:rsid w:val="00A41506"/>
    <w:rsid w:val="00A417C2"/>
    <w:rsid w:val="00A41A41"/>
    <w:rsid w:val="00A43A4A"/>
    <w:rsid w:val="00A44754"/>
    <w:rsid w:val="00A468F9"/>
    <w:rsid w:val="00A47E81"/>
    <w:rsid w:val="00A50201"/>
    <w:rsid w:val="00A524D3"/>
    <w:rsid w:val="00A53853"/>
    <w:rsid w:val="00A53E5D"/>
    <w:rsid w:val="00A53F5F"/>
    <w:rsid w:val="00A54D13"/>
    <w:rsid w:val="00A609A5"/>
    <w:rsid w:val="00A60BE9"/>
    <w:rsid w:val="00A60DB3"/>
    <w:rsid w:val="00A616D3"/>
    <w:rsid w:val="00A66876"/>
    <w:rsid w:val="00A67379"/>
    <w:rsid w:val="00A6763C"/>
    <w:rsid w:val="00A67ADC"/>
    <w:rsid w:val="00A7026C"/>
    <w:rsid w:val="00A712F9"/>
    <w:rsid w:val="00A71E54"/>
    <w:rsid w:val="00A73EF8"/>
    <w:rsid w:val="00A7504A"/>
    <w:rsid w:val="00A77C79"/>
    <w:rsid w:val="00A77EB0"/>
    <w:rsid w:val="00A80731"/>
    <w:rsid w:val="00A81105"/>
    <w:rsid w:val="00A811C4"/>
    <w:rsid w:val="00A81EAA"/>
    <w:rsid w:val="00A83BEC"/>
    <w:rsid w:val="00A83D26"/>
    <w:rsid w:val="00A83F84"/>
    <w:rsid w:val="00A85FD6"/>
    <w:rsid w:val="00A86205"/>
    <w:rsid w:val="00A86503"/>
    <w:rsid w:val="00A86A3B"/>
    <w:rsid w:val="00A87164"/>
    <w:rsid w:val="00A8760C"/>
    <w:rsid w:val="00A91532"/>
    <w:rsid w:val="00A92861"/>
    <w:rsid w:val="00A93EC7"/>
    <w:rsid w:val="00A945C7"/>
    <w:rsid w:val="00A95D74"/>
    <w:rsid w:val="00A9611F"/>
    <w:rsid w:val="00AA1643"/>
    <w:rsid w:val="00AA36A5"/>
    <w:rsid w:val="00AA463B"/>
    <w:rsid w:val="00AA61D1"/>
    <w:rsid w:val="00AA6CEE"/>
    <w:rsid w:val="00AA6EA2"/>
    <w:rsid w:val="00AA7055"/>
    <w:rsid w:val="00AB0EF5"/>
    <w:rsid w:val="00AB22B6"/>
    <w:rsid w:val="00AB34A9"/>
    <w:rsid w:val="00AB3FB7"/>
    <w:rsid w:val="00AB4C99"/>
    <w:rsid w:val="00AB78C9"/>
    <w:rsid w:val="00AC0790"/>
    <w:rsid w:val="00AC1EB9"/>
    <w:rsid w:val="00AC5FA9"/>
    <w:rsid w:val="00AD487F"/>
    <w:rsid w:val="00AD5453"/>
    <w:rsid w:val="00AD5D49"/>
    <w:rsid w:val="00AD5E85"/>
    <w:rsid w:val="00AD6969"/>
    <w:rsid w:val="00AE057A"/>
    <w:rsid w:val="00AE3DB0"/>
    <w:rsid w:val="00AE40A1"/>
    <w:rsid w:val="00AE4206"/>
    <w:rsid w:val="00AF120F"/>
    <w:rsid w:val="00AF48A2"/>
    <w:rsid w:val="00AF5B38"/>
    <w:rsid w:val="00AF6078"/>
    <w:rsid w:val="00AF65D0"/>
    <w:rsid w:val="00AF7993"/>
    <w:rsid w:val="00B00BD5"/>
    <w:rsid w:val="00B00FB0"/>
    <w:rsid w:val="00B03AE2"/>
    <w:rsid w:val="00B06A8A"/>
    <w:rsid w:val="00B07878"/>
    <w:rsid w:val="00B07A02"/>
    <w:rsid w:val="00B11113"/>
    <w:rsid w:val="00B117AD"/>
    <w:rsid w:val="00B12630"/>
    <w:rsid w:val="00B1276B"/>
    <w:rsid w:val="00B136D0"/>
    <w:rsid w:val="00B143C8"/>
    <w:rsid w:val="00B164D1"/>
    <w:rsid w:val="00B172E1"/>
    <w:rsid w:val="00B177EA"/>
    <w:rsid w:val="00B17ED9"/>
    <w:rsid w:val="00B20F18"/>
    <w:rsid w:val="00B2346D"/>
    <w:rsid w:val="00B311E7"/>
    <w:rsid w:val="00B32278"/>
    <w:rsid w:val="00B34251"/>
    <w:rsid w:val="00B37EC3"/>
    <w:rsid w:val="00B37FA6"/>
    <w:rsid w:val="00B42A1B"/>
    <w:rsid w:val="00B44D6A"/>
    <w:rsid w:val="00B44FDB"/>
    <w:rsid w:val="00B4621E"/>
    <w:rsid w:val="00B46C3C"/>
    <w:rsid w:val="00B50ABF"/>
    <w:rsid w:val="00B50B2C"/>
    <w:rsid w:val="00B526B9"/>
    <w:rsid w:val="00B5439D"/>
    <w:rsid w:val="00B54AAF"/>
    <w:rsid w:val="00B55FF3"/>
    <w:rsid w:val="00B608CB"/>
    <w:rsid w:val="00B61EC0"/>
    <w:rsid w:val="00B6219D"/>
    <w:rsid w:val="00B6479B"/>
    <w:rsid w:val="00B64F83"/>
    <w:rsid w:val="00B706A5"/>
    <w:rsid w:val="00B71AEA"/>
    <w:rsid w:val="00B72D14"/>
    <w:rsid w:val="00B72E83"/>
    <w:rsid w:val="00B742D9"/>
    <w:rsid w:val="00B7455F"/>
    <w:rsid w:val="00B770DE"/>
    <w:rsid w:val="00B81458"/>
    <w:rsid w:val="00B81A7C"/>
    <w:rsid w:val="00B85611"/>
    <w:rsid w:val="00B90924"/>
    <w:rsid w:val="00B92744"/>
    <w:rsid w:val="00B92D97"/>
    <w:rsid w:val="00B934F3"/>
    <w:rsid w:val="00B93C9E"/>
    <w:rsid w:val="00B94AF7"/>
    <w:rsid w:val="00B97F6B"/>
    <w:rsid w:val="00BA02BB"/>
    <w:rsid w:val="00BA101A"/>
    <w:rsid w:val="00BA27B0"/>
    <w:rsid w:val="00BA4552"/>
    <w:rsid w:val="00BA5167"/>
    <w:rsid w:val="00BA547A"/>
    <w:rsid w:val="00BA6091"/>
    <w:rsid w:val="00BB04EB"/>
    <w:rsid w:val="00BB1627"/>
    <w:rsid w:val="00BB376D"/>
    <w:rsid w:val="00BB798A"/>
    <w:rsid w:val="00BC1CA4"/>
    <w:rsid w:val="00BC252D"/>
    <w:rsid w:val="00BC2A2E"/>
    <w:rsid w:val="00BC4F9B"/>
    <w:rsid w:val="00BC5FC6"/>
    <w:rsid w:val="00BD0D18"/>
    <w:rsid w:val="00BD24A8"/>
    <w:rsid w:val="00BD5A9A"/>
    <w:rsid w:val="00BD5D21"/>
    <w:rsid w:val="00BD7287"/>
    <w:rsid w:val="00BE1919"/>
    <w:rsid w:val="00BE73A8"/>
    <w:rsid w:val="00BF0129"/>
    <w:rsid w:val="00BF0449"/>
    <w:rsid w:val="00BF1610"/>
    <w:rsid w:val="00BF3E21"/>
    <w:rsid w:val="00BF6B52"/>
    <w:rsid w:val="00BF6C71"/>
    <w:rsid w:val="00BF7366"/>
    <w:rsid w:val="00BF76CB"/>
    <w:rsid w:val="00C00A55"/>
    <w:rsid w:val="00C02968"/>
    <w:rsid w:val="00C05BFA"/>
    <w:rsid w:val="00C070A7"/>
    <w:rsid w:val="00C10693"/>
    <w:rsid w:val="00C106E8"/>
    <w:rsid w:val="00C10C58"/>
    <w:rsid w:val="00C14F5F"/>
    <w:rsid w:val="00C15587"/>
    <w:rsid w:val="00C162F9"/>
    <w:rsid w:val="00C1689E"/>
    <w:rsid w:val="00C16A38"/>
    <w:rsid w:val="00C16FD4"/>
    <w:rsid w:val="00C20924"/>
    <w:rsid w:val="00C21846"/>
    <w:rsid w:val="00C226CE"/>
    <w:rsid w:val="00C26A2A"/>
    <w:rsid w:val="00C27FE4"/>
    <w:rsid w:val="00C301A5"/>
    <w:rsid w:val="00C3454B"/>
    <w:rsid w:val="00C35214"/>
    <w:rsid w:val="00C367CC"/>
    <w:rsid w:val="00C42DAC"/>
    <w:rsid w:val="00C46474"/>
    <w:rsid w:val="00C5020A"/>
    <w:rsid w:val="00C51FC9"/>
    <w:rsid w:val="00C52E5A"/>
    <w:rsid w:val="00C537ED"/>
    <w:rsid w:val="00C53894"/>
    <w:rsid w:val="00C56526"/>
    <w:rsid w:val="00C5780A"/>
    <w:rsid w:val="00C60431"/>
    <w:rsid w:val="00C60B83"/>
    <w:rsid w:val="00C64E15"/>
    <w:rsid w:val="00C66633"/>
    <w:rsid w:val="00C7337F"/>
    <w:rsid w:val="00C74FC1"/>
    <w:rsid w:val="00C76F75"/>
    <w:rsid w:val="00C8011D"/>
    <w:rsid w:val="00C8275B"/>
    <w:rsid w:val="00C827E2"/>
    <w:rsid w:val="00C843D2"/>
    <w:rsid w:val="00C844AE"/>
    <w:rsid w:val="00C844D1"/>
    <w:rsid w:val="00C84863"/>
    <w:rsid w:val="00C84A68"/>
    <w:rsid w:val="00C90904"/>
    <w:rsid w:val="00C9151B"/>
    <w:rsid w:val="00C925D5"/>
    <w:rsid w:val="00C93579"/>
    <w:rsid w:val="00C94D9C"/>
    <w:rsid w:val="00C95822"/>
    <w:rsid w:val="00C971F0"/>
    <w:rsid w:val="00C978CC"/>
    <w:rsid w:val="00CA0192"/>
    <w:rsid w:val="00CA02D8"/>
    <w:rsid w:val="00CA0C53"/>
    <w:rsid w:val="00CA2299"/>
    <w:rsid w:val="00CA5452"/>
    <w:rsid w:val="00CB024B"/>
    <w:rsid w:val="00CB03E0"/>
    <w:rsid w:val="00CB04AF"/>
    <w:rsid w:val="00CB0A64"/>
    <w:rsid w:val="00CB119D"/>
    <w:rsid w:val="00CB2D0A"/>
    <w:rsid w:val="00CB2FC0"/>
    <w:rsid w:val="00CB3203"/>
    <w:rsid w:val="00CB47BE"/>
    <w:rsid w:val="00CB4995"/>
    <w:rsid w:val="00CB5F8E"/>
    <w:rsid w:val="00CB65B3"/>
    <w:rsid w:val="00CC0234"/>
    <w:rsid w:val="00CC156F"/>
    <w:rsid w:val="00CC1A10"/>
    <w:rsid w:val="00CC403A"/>
    <w:rsid w:val="00CC7644"/>
    <w:rsid w:val="00CC7814"/>
    <w:rsid w:val="00CD1051"/>
    <w:rsid w:val="00CD3225"/>
    <w:rsid w:val="00CD3826"/>
    <w:rsid w:val="00CD43D1"/>
    <w:rsid w:val="00CD4601"/>
    <w:rsid w:val="00CD70F2"/>
    <w:rsid w:val="00CE46E9"/>
    <w:rsid w:val="00CE7541"/>
    <w:rsid w:val="00CE7C5A"/>
    <w:rsid w:val="00CF1454"/>
    <w:rsid w:val="00CF172F"/>
    <w:rsid w:val="00CF568A"/>
    <w:rsid w:val="00D02C8A"/>
    <w:rsid w:val="00D03735"/>
    <w:rsid w:val="00D07D9E"/>
    <w:rsid w:val="00D10B13"/>
    <w:rsid w:val="00D13F93"/>
    <w:rsid w:val="00D147D3"/>
    <w:rsid w:val="00D15219"/>
    <w:rsid w:val="00D159DA"/>
    <w:rsid w:val="00D15E37"/>
    <w:rsid w:val="00D165DA"/>
    <w:rsid w:val="00D16D49"/>
    <w:rsid w:val="00D17863"/>
    <w:rsid w:val="00D17C2D"/>
    <w:rsid w:val="00D206B6"/>
    <w:rsid w:val="00D211C8"/>
    <w:rsid w:val="00D21376"/>
    <w:rsid w:val="00D23CDF"/>
    <w:rsid w:val="00D244D7"/>
    <w:rsid w:val="00D25EB4"/>
    <w:rsid w:val="00D26468"/>
    <w:rsid w:val="00D27606"/>
    <w:rsid w:val="00D317D4"/>
    <w:rsid w:val="00D31D44"/>
    <w:rsid w:val="00D32276"/>
    <w:rsid w:val="00D33AF6"/>
    <w:rsid w:val="00D344DF"/>
    <w:rsid w:val="00D3616E"/>
    <w:rsid w:val="00D3747F"/>
    <w:rsid w:val="00D410DA"/>
    <w:rsid w:val="00D41D1F"/>
    <w:rsid w:val="00D424C8"/>
    <w:rsid w:val="00D4468D"/>
    <w:rsid w:val="00D45136"/>
    <w:rsid w:val="00D4688D"/>
    <w:rsid w:val="00D46978"/>
    <w:rsid w:val="00D5068A"/>
    <w:rsid w:val="00D519D7"/>
    <w:rsid w:val="00D53604"/>
    <w:rsid w:val="00D54908"/>
    <w:rsid w:val="00D55240"/>
    <w:rsid w:val="00D55DAA"/>
    <w:rsid w:val="00D56485"/>
    <w:rsid w:val="00D56B0B"/>
    <w:rsid w:val="00D57A12"/>
    <w:rsid w:val="00D600EA"/>
    <w:rsid w:val="00D629DE"/>
    <w:rsid w:val="00D64991"/>
    <w:rsid w:val="00D66E00"/>
    <w:rsid w:val="00D671ED"/>
    <w:rsid w:val="00D67640"/>
    <w:rsid w:val="00D71FF6"/>
    <w:rsid w:val="00D72641"/>
    <w:rsid w:val="00D727C8"/>
    <w:rsid w:val="00D74C52"/>
    <w:rsid w:val="00D756D6"/>
    <w:rsid w:val="00D760F0"/>
    <w:rsid w:val="00D76B48"/>
    <w:rsid w:val="00D774CB"/>
    <w:rsid w:val="00D832A5"/>
    <w:rsid w:val="00D841CF"/>
    <w:rsid w:val="00D85962"/>
    <w:rsid w:val="00D85E63"/>
    <w:rsid w:val="00D86B92"/>
    <w:rsid w:val="00D86EFF"/>
    <w:rsid w:val="00D928F3"/>
    <w:rsid w:val="00D94F96"/>
    <w:rsid w:val="00D96438"/>
    <w:rsid w:val="00DA0343"/>
    <w:rsid w:val="00DA2032"/>
    <w:rsid w:val="00DA2B08"/>
    <w:rsid w:val="00DA320B"/>
    <w:rsid w:val="00DB30D7"/>
    <w:rsid w:val="00DB3CB0"/>
    <w:rsid w:val="00DB3F7E"/>
    <w:rsid w:val="00DB41A7"/>
    <w:rsid w:val="00DB604E"/>
    <w:rsid w:val="00DB647D"/>
    <w:rsid w:val="00DB6F15"/>
    <w:rsid w:val="00DC0A94"/>
    <w:rsid w:val="00DC1AC2"/>
    <w:rsid w:val="00DC39C3"/>
    <w:rsid w:val="00DC489A"/>
    <w:rsid w:val="00DC5312"/>
    <w:rsid w:val="00DD1845"/>
    <w:rsid w:val="00DD35EB"/>
    <w:rsid w:val="00DD675C"/>
    <w:rsid w:val="00DD6BDA"/>
    <w:rsid w:val="00DD749C"/>
    <w:rsid w:val="00DD7CD4"/>
    <w:rsid w:val="00DD7EEA"/>
    <w:rsid w:val="00DE1C02"/>
    <w:rsid w:val="00DE22C8"/>
    <w:rsid w:val="00DE3653"/>
    <w:rsid w:val="00DE3658"/>
    <w:rsid w:val="00DE3B50"/>
    <w:rsid w:val="00DE3CCC"/>
    <w:rsid w:val="00DE4E5B"/>
    <w:rsid w:val="00DE59A7"/>
    <w:rsid w:val="00DE69C3"/>
    <w:rsid w:val="00DE6BB5"/>
    <w:rsid w:val="00DF0ACA"/>
    <w:rsid w:val="00DF16B6"/>
    <w:rsid w:val="00DF3D74"/>
    <w:rsid w:val="00DF62AF"/>
    <w:rsid w:val="00E019FD"/>
    <w:rsid w:val="00E02337"/>
    <w:rsid w:val="00E02D74"/>
    <w:rsid w:val="00E1304A"/>
    <w:rsid w:val="00E14F95"/>
    <w:rsid w:val="00E167FB"/>
    <w:rsid w:val="00E2458F"/>
    <w:rsid w:val="00E2573C"/>
    <w:rsid w:val="00E25C89"/>
    <w:rsid w:val="00E2640A"/>
    <w:rsid w:val="00E27579"/>
    <w:rsid w:val="00E31F27"/>
    <w:rsid w:val="00E350FA"/>
    <w:rsid w:val="00E35336"/>
    <w:rsid w:val="00E361E6"/>
    <w:rsid w:val="00E3753A"/>
    <w:rsid w:val="00E37BCB"/>
    <w:rsid w:val="00E40712"/>
    <w:rsid w:val="00E40852"/>
    <w:rsid w:val="00E43629"/>
    <w:rsid w:val="00E44914"/>
    <w:rsid w:val="00E44B9F"/>
    <w:rsid w:val="00E47700"/>
    <w:rsid w:val="00E5034A"/>
    <w:rsid w:val="00E50A1E"/>
    <w:rsid w:val="00E556A9"/>
    <w:rsid w:val="00E5700A"/>
    <w:rsid w:val="00E576A3"/>
    <w:rsid w:val="00E606DD"/>
    <w:rsid w:val="00E6154F"/>
    <w:rsid w:val="00E638FA"/>
    <w:rsid w:val="00E651ED"/>
    <w:rsid w:val="00E6683A"/>
    <w:rsid w:val="00E66FA4"/>
    <w:rsid w:val="00E67EDA"/>
    <w:rsid w:val="00E700E5"/>
    <w:rsid w:val="00E70CF2"/>
    <w:rsid w:val="00E70D04"/>
    <w:rsid w:val="00E72251"/>
    <w:rsid w:val="00E728B6"/>
    <w:rsid w:val="00E7290E"/>
    <w:rsid w:val="00E7411E"/>
    <w:rsid w:val="00E75142"/>
    <w:rsid w:val="00E75FC1"/>
    <w:rsid w:val="00E76C0C"/>
    <w:rsid w:val="00E7795F"/>
    <w:rsid w:val="00E80F05"/>
    <w:rsid w:val="00E82EC7"/>
    <w:rsid w:val="00E830F3"/>
    <w:rsid w:val="00E8471F"/>
    <w:rsid w:val="00E85260"/>
    <w:rsid w:val="00E86391"/>
    <w:rsid w:val="00E90A4C"/>
    <w:rsid w:val="00E95C67"/>
    <w:rsid w:val="00E969CE"/>
    <w:rsid w:val="00E97596"/>
    <w:rsid w:val="00EA1485"/>
    <w:rsid w:val="00EA1C2C"/>
    <w:rsid w:val="00EA2573"/>
    <w:rsid w:val="00EA2F3B"/>
    <w:rsid w:val="00EA5055"/>
    <w:rsid w:val="00EA5D03"/>
    <w:rsid w:val="00EA7EDC"/>
    <w:rsid w:val="00EA7FB5"/>
    <w:rsid w:val="00EB038C"/>
    <w:rsid w:val="00EB03A6"/>
    <w:rsid w:val="00EB3136"/>
    <w:rsid w:val="00EB3A0C"/>
    <w:rsid w:val="00EB5ACB"/>
    <w:rsid w:val="00EB5E2C"/>
    <w:rsid w:val="00EB65F1"/>
    <w:rsid w:val="00EC03F5"/>
    <w:rsid w:val="00EC1A73"/>
    <w:rsid w:val="00EC1CE2"/>
    <w:rsid w:val="00EC2B48"/>
    <w:rsid w:val="00EC3997"/>
    <w:rsid w:val="00EC4778"/>
    <w:rsid w:val="00EC6A97"/>
    <w:rsid w:val="00EC7CC3"/>
    <w:rsid w:val="00ED1974"/>
    <w:rsid w:val="00ED722F"/>
    <w:rsid w:val="00ED75C1"/>
    <w:rsid w:val="00EE0B6F"/>
    <w:rsid w:val="00EE1432"/>
    <w:rsid w:val="00EE2A74"/>
    <w:rsid w:val="00EE44A5"/>
    <w:rsid w:val="00EE7DD8"/>
    <w:rsid w:val="00EE7E6C"/>
    <w:rsid w:val="00EF0E28"/>
    <w:rsid w:val="00EF2B47"/>
    <w:rsid w:val="00EF2C65"/>
    <w:rsid w:val="00EF433E"/>
    <w:rsid w:val="00EF585E"/>
    <w:rsid w:val="00EF62A0"/>
    <w:rsid w:val="00F00A7F"/>
    <w:rsid w:val="00F029CF"/>
    <w:rsid w:val="00F03C78"/>
    <w:rsid w:val="00F040F9"/>
    <w:rsid w:val="00F06BC8"/>
    <w:rsid w:val="00F0765F"/>
    <w:rsid w:val="00F07DFF"/>
    <w:rsid w:val="00F11627"/>
    <w:rsid w:val="00F1436A"/>
    <w:rsid w:val="00F15C6D"/>
    <w:rsid w:val="00F1710B"/>
    <w:rsid w:val="00F21214"/>
    <w:rsid w:val="00F21BF1"/>
    <w:rsid w:val="00F2394F"/>
    <w:rsid w:val="00F24C38"/>
    <w:rsid w:val="00F26422"/>
    <w:rsid w:val="00F310DF"/>
    <w:rsid w:val="00F327B4"/>
    <w:rsid w:val="00F33388"/>
    <w:rsid w:val="00F346B4"/>
    <w:rsid w:val="00F3539B"/>
    <w:rsid w:val="00F36E41"/>
    <w:rsid w:val="00F37AED"/>
    <w:rsid w:val="00F40297"/>
    <w:rsid w:val="00F4113A"/>
    <w:rsid w:val="00F41BA6"/>
    <w:rsid w:val="00F452DA"/>
    <w:rsid w:val="00F454E0"/>
    <w:rsid w:val="00F45B65"/>
    <w:rsid w:val="00F45DD6"/>
    <w:rsid w:val="00F52A33"/>
    <w:rsid w:val="00F54693"/>
    <w:rsid w:val="00F55AB8"/>
    <w:rsid w:val="00F566C6"/>
    <w:rsid w:val="00F56A9F"/>
    <w:rsid w:val="00F56C5A"/>
    <w:rsid w:val="00F57060"/>
    <w:rsid w:val="00F572EB"/>
    <w:rsid w:val="00F57F3B"/>
    <w:rsid w:val="00F616B2"/>
    <w:rsid w:val="00F61A5C"/>
    <w:rsid w:val="00F7161E"/>
    <w:rsid w:val="00F73275"/>
    <w:rsid w:val="00F74DB2"/>
    <w:rsid w:val="00F75977"/>
    <w:rsid w:val="00F767C9"/>
    <w:rsid w:val="00F76960"/>
    <w:rsid w:val="00F802D8"/>
    <w:rsid w:val="00F8262E"/>
    <w:rsid w:val="00F84C07"/>
    <w:rsid w:val="00F9054B"/>
    <w:rsid w:val="00F91524"/>
    <w:rsid w:val="00F91A50"/>
    <w:rsid w:val="00F9408B"/>
    <w:rsid w:val="00F95CD0"/>
    <w:rsid w:val="00F97AE5"/>
    <w:rsid w:val="00FA14F9"/>
    <w:rsid w:val="00FA1C56"/>
    <w:rsid w:val="00FA2C82"/>
    <w:rsid w:val="00FA309D"/>
    <w:rsid w:val="00FA4BAC"/>
    <w:rsid w:val="00FA5E57"/>
    <w:rsid w:val="00FA6445"/>
    <w:rsid w:val="00FB0B9D"/>
    <w:rsid w:val="00FB3C89"/>
    <w:rsid w:val="00FC0746"/>
    <w:rsid w:val="00FC1931"/>
    <w:rsid w:val="00FC637A"/>
    <w:rsid w:val="00FD0783"/>
    <w:rsid w:val="00FD0DE6"/>
    <w:rsid w:val="00FD101C"/>
    <w:rsid w:val="00FD330E"/>
    <w:rsid w:val="00FD3FA1"/>
    <w:rsid w:val="00FD45B0"/>
    <w:rsid w:val="00FD5683"/>
    <w:rsid w:val="00FD72F5"/>
    <w:rsid w:val="00FE0921"/>
    <w:rsid w:val="00FE1770"/>
    <w:rsid w:val="00FE2B73"/>
    <w:rsid w:val="00FE4252"/>
    <w:rsid w:val="00FE4E6D"/>
    <w:rsid w:val="00FE5832"/>
    <w:rsid w:val="00FE60FB"/>
    <w:rsid w:val="00FE733C"/>
    <w:rsid w:val="00FF04BC"/>
    <w:rsid w:val="00FF119C"/>
    <w:rsid w:val="00FF1C2B"/>
    <w:rsid w:val="00FF44D9"/>
    <w:rsid w:val="00FF5C7B"/>
    <w:rsid w:val="00FF5F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1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D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C0DF3"/>
  </w:style>
  <w:style w:type="paragraph" w:styleId="Footer">
    <w:name w:val="footer"/>
    <w:basedOn w:val="Normal"/>
    <w:link w:val="FooterChar"/>
    <w:uiPriority w:val="99"/>
    <w:rsid w:val="002C0D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0DF3"/>
  </w:style>
  <w:style w:type="table" w:styleId="TableGrid">
    <w:name w:val="Table Grid"/>
    <w:basedOn w:val="TableNormal"/>
    <w:uiPriority w:val="99"/>
    <w:rsid w:val="002C0DF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226EA6"/>
    <w:pPr>
      <w:widowControl w:val="0"/>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locked/>
    <w:rsid w:val="00226EA6"/>
    <w:rPr>
      <w:rFonts w:ascii="Arial" w:hAnsi="Arial" w:cs="Arial"/>
      <w:b/>
      <w:bCs/>
      <w:sz w:val="20"/>
      <w:szCs w:val="20"/>
    </w:rPr>
  </w:style>
  <w:style w:type="paragraph" w:styleId="ListBullet">
    <w:name w:val="List Bullet"/>
    <w:basedOn w:val="Normal"/>
    <w:uiPriority w:val="99"/>
    <w:rsid w:val="00A81105"/>
    <w:pPr>
      <w:tabs>
        <w:tab w:val="num" w:pos="360"/>
      </w:tabs>
      <w:ind w:left="360" w:hanging="360"/>
    </w:pPr>
  </w:style>
  <w:style w:type="paragraph" w:styleId="ListParagraph">
    <w:name w:val="List Paragraph"/>
    <w:basedOn w:val="Normal"/>
    <w:uiPriority w:val="99"/>
    <w:qFormat/>
    <w:rsid w:val="00A07F7E"/>
    <w:pPr>
      <w:ind w:left="720"/>
    </w:pPr>
  </w:style>
  <w:style w:type="paragraph" w:styleId="NoSpacing">
    <w:name w:val="No Spacing"/>
    <w:uiPriority w:val="99"/>
    <w:qFormat/>
    <w:rsid w:val="009C71AF"/>
    <w:rPr>
      <w:rFonts w:cs="Calibri"/>
      <w:sz w:val="24"/>
      <w:szCs w:val="24"/>
    </w:rPr>
  </w:style>
  <w:style w:type="paragraph" w:styleId="BalloonText">
    <w:name w:val="Balloon Text"/>
    <w:basedOn w:val="Normal"/>
    <w:link w:val="BalloonTextChar"/>
    <w:uiPriority w:val="99"/>
    <w:semiHidden/>
    <w:rsid w:val="0091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558"/>
    <w:rPr>
      <w:rFonts w:ascii="Tahoma" w:hAnsi="Tahoma" w:cs="Tahoma"/>
      <w:sz w:val="16"/>
      <w:szCs w:val="16"/>
    </w:rPr>
  </w:style>
  <w:style w:type="paragraph" w:styleId="BodyTextIndent">
    <w:name w:val="Body Text Indent"/>
    <w:basedOn w:val="Normal"/>
    <w:link w:val="BodyTextIndentChar"/>
    <w:uiPriority w:val="99"/>
    <w:rsid w:val="009037B0"/>
    <w:pPr>
      <w:spacing w:after="0" w:line="240" w:lineRule="auto"/>
      <w:ind w:left="720"/>
    </w:pPr>
    <w:rPr>
      <w:sz w:val="24"/>
      <w:szCs w:val="24"/>
    </w:rPr>
  </w:style>
  <w:style w:type="character" w:customStyle="1" w:styleId="BodyTextIndentChar">
    <w:name w:val="Body Text Indent Char"/>
    <w:basedOn w:val="DefaultParagraphFont"/>
    <w:link w:val="BodyTextIndent"/>
    <w:uiPriority w:val="99"/>
    <w:semiHidden/>
    <w:locked/>
    <w:rsid w:val="00D159DA"/>
  </w:style>
  <w:style w:type="paragraph" w:customStyle="1" w:styleId="Default">
    <w:name w:val="Default"/>
    <w:uiPriority w:val="99"/>
    <w:rsid w:val="00F1436A"/>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33916245">
      <w:marLeft w:val="0"/>
      <w:marRight w:val="0"/>
      <w:marTop w:val="0"/>
      <w:marBottom w:val="0"/>
      <w:divBdr>
        <w:top w:val="none" w:sz="0" w:space="0" w:color="auto"/>
        <w:left w:val="none" w:sz="0" w:space="0" w:color="auto"/>
        <w:bottom w:val="none" w:sz="0" w:space="0" w:color="auto"/>
        <w:right w:val="none" w:sz="0" w:space="0" w:color="auto"/>
      </w:divBdr>
    </w:div>
    <w:div w:id="2033916246">
      <w:marLeft w:val="0"/>
      <w:marRight w:val="0"/>
      <w:marTop w:val="0"/>
      <w:marBottom w:val="0"/>
      <w:divBdr>
        <w:top w:val="none" w:sz="0" w:space="0" w:color="auto"/>
        <w:left w:val="none" w:sz="0" w:space="0" w:color="auto"/>
        <w:bottom w:val="none" w:sz="0" w:space="0" w:color="auto"/>
        <w:right w:val="none" w:sz="0" w:space="0" w:color="auto"/>
      </w:divBdr>
    </w:div>
    <w:div w:id="2033916247">
      <w:marLeft w:val="0"/>
      <w:marRight w:val="0"/>
      <w:marTop w:val="0"/>
      <w:marBottom w:val="0"/>
      <w:divBdr>
        <w:top w:val="none" w:sz="0" w:space="0" w:color="auto"/>
        <w:left w:val="none" w:sz="0" w:space="0" w:color="auto"/>
        <w:bottom w:val="none" w:sz="0" w:space="0" w:color="auto"/>
        <w:right w:val="none" w:sz="0" w:space="0" w:color="auto"/>
      </w:divBdr>
    </w:div>
    <w:div w:id="2033916248">
      <w:marLeft w:val="0"/>
      <w:marRight w:val="0"/>
      <w:marTop w:val="0"/>
      <w:marBottom w:val="0"/>
      <w:divBdr>
        <w:top w:val="none" w:sz="0" w:space="0" w:color="auto"/>
        <w:left w:val="none" w:sz="0" w:space="0" w:color="auto"/>
        <w:bottom w:val="none" w:sz="0" w:space="0" w:color="auto"/>
        <w:right w:val="none" w:sz="0" w:space="0" w:color="auto"/>
      </w:divBdr>
    </w:div>
    <w:div w:id="2033916249">
      <w:marLeft w:val="0"/>
      <w:marRight w:val="0"/>
      <w:marTop w:val="0"/>
      <w:marBottom w:val="0"/>
      <w:divBdr>
        <w:top w:val="none" w:sz="0" w:space="0" w:color="auto"/>
        <w:left w:val="none" w:sz="0" w:space="0" w:color="auto"/>
        <w:bottom w:val="none" w:sz="0" w:space="0" w:color="auto"/>
        <w:right w:val="none" w:sz="0" w:space="0" w:color="auto"/>
      </w:divBdr>
    </w:div>
    <w:div w:id="2033916250">
      <w:marLeft w:val="0"/>
      <w:marRight w:val="0"/>
      <w:marTop w:val="0"/>
      <w:marBottom w:val="0"/>
      <w:divBdr>
        <w:top w:val="none" w:sz="0" w:space="0" w:color="auto"/>
        <w:left w:val="none" w:sz="0" w:space="0" w:color="auto"/>
        <w:bottom w:val="none" w:sz="0" w:space="0" w:color="auto"/>
        <w:right w:val="none" w:sz="0" w:space="0" w:color="auto"/>
      </w:divBdr>
    </w:div>
    <w:div w:id="2033916251">
      <w:marLeft w:val="0"/>
      <w:marRight w:val="0"/>
      <w:marTop w:val="0"/>
      <w:marBottom w:val="0"/>
      <w:divBdr>
        <w:top w:val="none" w:sz="0" w:space="0" w:color="auto"/>
        <w:left w:val="none" w:sz="0" w:space="0" w:color="auto"/>
        <w:bottom w:val="none" w:sz="0" w:space="0" w:color="auto"/>
        <w:right w:val="none" w:sz="0" w:space="0" w:color="auto"/>
      </w:divBdr>
    </w:div>
    <w:div w:id="2033916252">
      <w:marLeft w:val="0"/>
      <w:marRight w:val="0"/>
      <w:marTop w:val="0"/>
      <w:marBottom w:val="0"/>
      <w:divBdr>
        <w:top w:val="none" w:sz="0" w:space="0" w:color="auto"/>
        <w:left w:val="none" w:sz="0" w:space="0" w:color="auto"/>
        <w:bottom w:val="none" w:sz="0" w:space="0" w:color="auto"/>
        <w:right w:val="none" w:sz="0" w:space="0" w:color="auto"/>
      </w:divBdr>
    </w:div>
    <w:div w:id="2033916253">
      <w:marLeft w:val="0"/>
      <w:marRight w:val="0"/>
      <w:marTop w:val="0"/>
      <w:marBottom w:val="0"/>
      <w:divBdr>
        <w:top w:val="none" w:sz="0" w:space="0" w:color="auto"/>
        <w:left w:val="none" w:sz="0" w:space="0" w:color="auto"/>
        <w:bottom w:val="none" w:sz="0" w:space="0" w:color="auto"/>
        <w:right w:val="none" w:sz="0" w:space="0" w:color="auto"/>
      </w:divBdr>
    </w:div>
    <w:div w:id="2033916254">
      <w:marLeft w:val="0"/>
      <w:marRight w:val="0"/>
      <w:marTop w:val="0"/>
      <w:marBottom w:val="0"/>
      <w:divBdr>
        <w:top w:val="none" w:sz="0" w:space="0" w:color="auto"/>
        <w:left w:val="none" w:sz="0" w:space="0" w:color="auto"/>
        <w:bottom w:val="none" w:sz="0" w:space="0" w:color="auto"/>
        <w:right w:val="none" w:sz="0" w:space="0" w:color="auto"/>
      </w:divBdr>
    </w:div>
    <w:div w:id="2033916255">
      <w:marLeft w:val="0"/>
      <w:marRight w:val="0"/>
      <w:marTop w:val="0"/>
      <w:marBottom w:val="0"/>
      <w:divBdr>
        <w:top w:val="none" w:sz="0" w:space="0" w:color="auto"/>
        <w:left w:val="none" w:sz="0" w:space="0" w:color="auto"/>
        <w:bottom w:val="none" w:sz="0" w:space="0" w:color="auto"/>
        <w:right w:val="none" w:sz="0" w:space="0" w:color="auto"/>
      </w:divBdr>
    </w:div>
    <w:div w:id="2033916256">
      <w:marLeft w:val="0"/>
      <w:marRight w:val="0"/>
      <w:marTop w:val="0"/>
      <w:marBottom w:val="0"/>
      <w:divBdr>
        <w:top w:val="none" w:sz="0" w:space="0" w:color="auto"/>
        <w:left w:val="none" w:sz="0" w:space="0" w:color="auto"/>
        <w:bottom w:val="none" w:sz="0" w:space="0" w:color="auto"/>
        <w:right w:val="none" w:sz="0" w:space="0" w:color="auto"/>
      </w:divBdr>
    </w:div>
    <w:div w:id="2033916257">
      <w:marLeft w:val="0"/>
      <w:marRight w:val="0"/>
      <w:marTop w:val="0"/>
      <w:marBottom w:val="0"/>
      <w:divBdr>
        <w:top w:val="none" w:sz="0" w:space="0" w:color="auto"/>
        <w:left w:val="none" w:sz="0" w:space="0" w:color="auto"/>
        <w:bottom w:val="none" w:sz="0" w:space="0" w:color="auto"/>
        <w:right w:val="none" w:sz="0" w:space="0" w:color="auto"/>
      </w:divBdr>
    </w:div>
    <w:div w:id="2033916258">
      <w:marLeft w:val="0"/>
      <w:marRight w:val="0"/>
      <w:marTop w:val="0"/>
      <w:marBottom w:val="0"/>
      <w:divBdr>
        <w:top w:val="none" w:sz="0" w:space="0" w:color="auto"/>
        <w:left w:val="none" w:sz="0" w:space="0" w:color="auto"/>
        <w:bottom w:val="none" w:sz="0" w:space="0" w:color="auto"/>
        <w:right w:val="none" w:sz="0" w:space="0" w:color="auto"/>
      </w:divBdr>
    </w:div>
    <w:div w:id="2033916259">
      <w:marLeft w:val="0"/>
      <w:marRight w:val="0"/>
      <w:marTop w:val="0"/>
      <w:marBottom w:val="0"/>
      <w:divBdr>
        <w:top w:val="none" w:sz="0" w:space="0" w:color="auto"/>
        <w:left w:val="none" w:sz="0" w:space="0" w:color="auto"/>
        <w:bottom w:val="none" w:sz="0" w:space="0" w:color="auto"/>
        <w:right w:val="none" w:sz="0" w:space="0" w:color="auto"/>
      </w:divBdr>
    </w:div>
    <w:div w:id="2033916260">
      <w:marLeft w:val="0"/>
      <w:marRight w:val="0"/>
      <w:marTop w:val="0"/>
      <w:marBottom w:val="0"/>
      <w:divBdr>
        <w:top w:val="none" w:sz="0" w:space="0" w:color="auto"/>
        <w:left w:val="none" w:sz="0" w:space="0" w:color="auto"/>
        <w:bottom w:val="none" w:sz="0" w:space="0" w:color="auto"/>
        <w:right w:val="none" w:sz="0" w:space="0" w:color="auto"/>
      </w:divBdr>
    </w:div>
    <w:div w:id="2033916261">
      <w:marLeft w:val="0"/>
      <w:marRight w:val="0"/>
      <w:marTop w:val="0"/>
      <w:marBottom w:val="0"/>
      <w:divBdr>
        <w:top w:val="none" w:sz="0" w:space="0" w:color="auto"/>
        <w:left w:val="none" w:sz="0" w:space="0" w:color="auto"/>
        <w:bottom w:val="none" w:sz="0" w:space="0" w:color="auto"/>
        <w:right w:val="none" w:sz="0" w:space="0" w:color="auto"/>
      </w:divBdr>
    </w:div>
    <w:div w:id="2033916262">
      <w:marLeft w:val="0"/>
      <w:marRight w:val="0"/>
      <w:marTop w:val="0"/>
      <w:marBottom w:val="0"/>
      <w:divBdr>
        <w:top w:val="none" w:sz="0" w:space="0" w:color="auto"/>
        <w:left w:val="none" w:sz="0" w:space="0" w:color="auto"/>
        <w:bottom w:val="none" w:sz="0" w:space="0" w:color="auto"/>
        <w:right w:val="none" w:sz="0" w:space="0" w:color="auto"/>
      </w:divBdr>
    </w:div>
    <w:div w:id="2033916263">
      <w:marLeft w:val="0"/>
      <w:marRight w:val="0"/>
      <w:marTop w:val="0"/>
      <w:marBottom w:val="0"/>
      <w:divBdr>
        <w:top w:val="none" w:sz="0" w:space="0" w:color="auto"/>
        <w:left w:val="none" w:sz="0" w:space="0" w:color="auto"/>
        <w:bottom w:val="none" w:sz="0" w:space="0" w:color="auto"/>
        <w:right w:val="none" w:sz="0" w:space="0" w:color="auto"/>
      </w:divBdr>
    </w:div>
    <w:div w:id="2033916264">
      <w:marLeft w:val="0"/>
      <w:marRight w:val="0"/>
      <w:marTop w:val="0"/>
      <w:marBottom w:val="0"/>
      <w:divBdr>
        <w:top w:val="none" w:sz="0" w:space="0" w:color="auto"/>
        <w:left w:val="none" w:sz="0" w:space="0" w:color="auto"/>
        <w:bottom w:val="none" w:sz="0" w:space="0" w:color="auto"/>
        <w:right w:val="none" w:sz="0" w:space="0" w:color="auto"/>
      </w:divBdr>
    </w:div>
    <w:div w:id="2033916265">
      <w:marLeft w:val="0"/>
      <w:marRight w:val="0"/>
      <w:marTop w:val="0"/>
      <w:marBottom w:val="0"/>
      <w:divBdr>
        <w:top w:val="none" w:sz="0" w:space="0" w:color="auto"/>
        <w:left w:val="none" w:sz="0" w:space="0" w:color="auto"/>
        <w:bottom w:val="none" w:sz="0" w:space="0" w:color="auto"/>
        <w:right w:val="none" w:sz="0" w:space="0" w:color="auto"/>
      </w:divBdr>
    </w:div>
    <w:div w:id="2033916266">
      <w:marLeft w:val="0"/>
      <w:marRight w:val="0"/>
      <w:marTop w:val="0"/>
      <w:marBottom w:val="0"/>
      <w:divBdr>
        <w:top w:val="none" w:sz="0" w:space="0" w:color="auto"/>
        <w:left w:val="none" w:sz="0" w:space="0" w:color="auto"/>
        <w:bottom w:val="none" w:sz="0" w:space="0" w:color="auto"/>
        <w:right w:val="none" w:sz="0" w:space="0" w:color="auto"/>
      </w:divBdr>
    </w:div>
    <w:div w:id="2033916267">
      <w:marLeft w:val="0"/>
      <w:marRight w:val="0"/>
      <w:marTop w:val="0"/>
      <w:marBottom w:val="0"/>
      <w:divBdr>
        <w:top w:val="none" w:sz="0" w:space="0" w:color="auto"/>
        <w:left w:val="none" w:sz="0" w:space="0" w:color="auto"/>
        <w:bottom w:val="none" w:sz="0" w:space="0" w:color="auto"/>
        <w:right w:val="none" w:sz="0" w:space="0" w:color="auto"/>
      </w:divBdr>
    </w:div>
    <w:div w:id="2033916268">
      <w:marLeft w:val="0"/>
      <w:marRight w:val="0"/>
      <w:marTop w:val="0"/>
      <w:marBottom w:val="0"/>
      <w:divBdr>
        <w:top w:val="none" w:sz="0" w:space="0" w:color="auto"/>
        <w:left w:val="none" w:sz="0" w:space="0" w:color="auto"/>
        <w:bottom w:val="none" w:sz="0" w:space="0" w:color="auto"/>
        <w:right w:val="none" w:sz="0" w:space="0" w:color="auto"/>
      </w:divBdr>
    </w:div>
    <w:div w:id="2033916269">
      <w:marLeft w:val="0"/>
      <w:marRight w:val="0"/>
      <w:marTop w:val="0"/>
      <w:marBottom w:val="0"/>
      <w:divBdr>
        <w:top w:val="none" w:sz="0" w:space="0" w:color="auto"/>
        <w:left w:val="none" w:sz="0" w:space="0" w:color="auto"/>
        <w:bottom w:val="none" w:sz="0" w:space="0" w:color="auto"/>
        <w:right w:val="none" w:sz="0" w:space="0" w:color="auto"/>
      </w:divBdr>
    </w:div>
    <w:div w:id="2033916270">
      <w:marLeft w:val="0"/>
      <w:marRight w:val="0"/>
      <w:marTop w:val="0"/>
      <w:marBottom w:val="0"/>
      <w:divBdr>
        <w:top w:val="none" w:sz="0" w:space="0" w:color="auto"/>
        <w:left w:val="none" w:sz="0" w:space="0" w:color="auto"/>
        <w:bottom w:val="none" w:sz="0" w:space="0" w:color="auto"/>
        <w:right w:val="none" w:sz="0" w:space="0" w:color="auto"/>
      </w:divBdr>
    </w:div>
    <w:div w:id="2033916271">
      <w:marLeft w:val="0"/>
      <w:marRight w:val="0"/>
      <w:marTop w:val="0"/>
      <w:marBottom w:val="0"/>
      <w:divBdr>
        <w:top w:val="none" w:sz="0" w:space="0" w:color="auto"/>
        <w:left w:val="none" w:sz="0" w:space="0" w:color="auto"/>
        <w:bottom w:val="none" w:sz="0" w:space="0" w:color="auto"/>
        <w:right w:val="none" w:sz="0" w:space="0" w:color="auto"/>
      </w:divBdr>
    </w:div>
    <w:div w:id="2033916272">
      <w:marLeft w:val="0"/>
      <w:marRight w:val="0"/>
      <w:marTop w:val="0"/>
      <w:marBottom w:val="0"/>
      <w:divBdr>
        <w:top w:val="none" w:sz="0" w:space="0" w:color="auto"/>
        <w:left w:val="none" w:sz="0" w:space="0" w:color="auto"/>
        <w:bottom w:val="none" w:sz="0" w:space="0" w:color="auto"/>
        <w:right w:val="none" w:sz="0" w:space="0" w:color="auto"/>
      </w:divBdr>
    </w:div>
    <w:div w:id="2033916273">
      <w:marLeft w:val="0"/>
      <w:marRight w:val="0"/>
      <w:marTop w:val="0"/>
      <w:marBottom w:val="0"/>
      <w:divBdr>
        <w:top w:val="none" w:sz="0" w:space="0" w:color="auto"/>
        <w:left w:val="none" w:sz="0" w:space="0" w:color="auto"/>
        <w:bottom w:val="none" w:sz="0" w:space="0" w:color="auto"/>
        <w:right w:val="none" w:sz="0" w:space="0" w:color="auto"/>
      </w:divBdr>
    </w:div>
    <w:div w:id="2033916274">
      <w:marLeft w:val="0"/>
      <w:marRight w:val="0"/>
      <w:marTop w:val="0"/>
      <w:marBottom w:val="0"/>
      <w:divBdr>
        <w:top w:val="none" w:sz="0" w:space="0" w:color="auto"/>
        <w:left w:val="none" w:sz="0" w:space="0" w:color="auto"/>
        <w:bottom w:val="none" w:sz="0" w:space="0" w:color="auto"/>
        <w:right w:val="none" w:sz="0" w:space="0" w:color="auto"/>
      </w:divBdr>
    </w:div>
    <w:div w:id="2033916275">
      <w:marLeft w:val="0"/>
      <w:marRight w:val="0"/>
      <w:marTop w:val="0"/>
      <w:marBottom w:val="0"/>
      <w:divBdr>
        <w:top w:val="none" w:sz="0" w:space="0" w:color="auto"/>
        <w:left w:val="none" w:sz="0" w:space="0" w:color="auto"/>
        <w:bottom w:val="none" w:sz="0" w:space="0" w:color="auto"/>
        <w:right w:val="none" w:sz="0" w:space="0" w:color="auto"/>
      </w:divBdr>
    </w:div>
    <w:div w:id="2033916276">
      <w:marLeft w:val="0"/>
      <w:marRight w:val="0"/>
      <w:marTop w:val="0"/>
      <w:marBottom w:val="0"/>
      <w:divBdr>
        <w:top w:val="none" w:sz="0" w:space="0" w:color="auto"/>
        <w:left w:val="none" w:sz="0" w:space="0" w:color="auto"/>
        <w:bottom w:val="none" w:sz="0" w:space="0" w:color="auto"/>
        <w:right w:val="none" w:sz="0" w:space="0" w:color="auto"/>
      </w:divBdr>
    </w:div>
    <w:div w:id="2033916277">
      <w:marLeft w:val="0"/>
      <w:marRight w:val="0"/>
      <w:marTop w:val="0"/>
      <w:marBottom w:val="0"/>
      <w:divBdr>
        <w:top w:val="none" w:sz="0" w:space="0" w:color="auto"/>
        <w:left w:val="none" w:sz="0" w:space="0" w:color="auto"/>
        <w:bottom w:val="none" w:sz="0" w:space="0" w:color="auto"/>
        <w:right w:val="none" w:sz="0" w:space="0" w:color="auto"/>
      </w:divBdr>
    </w:div>
    <w:div w:id="2033916278">
      <w:marLeft w:val="0"/>
      <w:marRight w:val="0"/>
      <w:marTop w:val="0"/>
      <w:marBottom w:val="0"/>
      <w:divBdr>
        <w:top w:val="none" w:sz="0" w:space="0" w:color="auto"/>
        <w:left w:val="none" w:sz="0" w:space="0" w:color="auto"/>
        <w:bottom w:val="none" w:sz="0" w:space="0" w:color="auto"/>
        <w:right w:val="none" w:sz="0" w:space="0" w:color="auto"/>
      </w:divBdr>
    </w:div>
    <w:div w:id="2033916279">
      <w:marLeft w:val="0"/>
      <w:marRight w:val="0"/>
      <w:marTop w:val="0"/>
      <w:marBottom w:val="0"/>
      <w:divBdr>
        <w:top w:val="none" w:sz="0" w:space="0" w:color="auto"/>
        <w:left w:val="none" w:sz="0" w:space="0" w:color="auto"/>
        <w:bottom w:val="none" w:sz="0" w:space="0" w:color="auto"/>
        <w:right w:val="none" w:sz="0" w:space="0" w:color="auto"/>
      </w:divBdr>
    </w:div>
    <w:div w:id="2033916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610</Words>
  <Characters>3482</Characters>
  <Application>Microsoft Office Outlook</Application>
  <DocSecurity>0</DocSecurity>
  <Lines>0</Lines>
  <Paragraphs>0</Paragraphs>
  <ScaleCrop>false</ScaleCrop>
  <Company>Department of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899 NORTH CAPITOL ST</dc:title>
  <dc:subject/>
  <dc:creator>thnb</dc:creator>
  <cp:keywords/>
  <dc:description/>
  <cp:lastModifiedBy>azariahm</cp:lastModifiedBy>
  <cp:revision>2</cp:revision>
  <cp:lastPrinted>2013-10-23T15:39:00Z</cp:lastPrinted>
  <dcterms:created xsi:type="dcterms:W3CDTF">2014-07-24T15:53:00Z</dcterms:created>
  <dcterms:modified xsi:type="dcterms:W3CDTF">2014-07-24T15:53:00Z</dcterms:modified>
</cp:coreProperties>
</file>